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673F6B" w:rsidRPr="00BE7E44" w:rsidRDefault="00673F6B" w:rsidP="007B08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 по подготовке проекта правил землепользования и застройки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 образования «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начале публичных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слушаний по проекту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решения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«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О п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редоставлени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разрешения на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условно разрешенный вид использования земельного участка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» в отношении земельного участка категории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: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земли </w:t>
      </w:r>
      <w:r w:rsidR="007B08F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населенных пунктов</w:t>
      </w:r>
      <w:bookmarkStart w:id="0" w:name="_GoBack"/>
      <w:bookmarkEnd w:id="0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с местоположением: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СП «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Новоуситовская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 волость», </w:t>
      </w:r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д. </w:t>
      </w:r>
      <w:proofErr w:type="spellStart"/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Грибули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</w:t>
      </w:r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с кадастровым номером 60:14:00423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0</w:t>
      </w:r>
      <w:r w:rsidR="00953992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1:14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(далее- Проект).</w:t>
      </w:r>
    </w:p>
    <w:p w:rsidR="00673F6B" w:rsidRPr="00BE7E44" w:rsidRDefault="00673F6B" w:rsidP="007509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Дата и время п</w:t>
      </w:r>
      <w:r w:rsidR="00750993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роведения публичных слушаний: 17 июня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202</w:t>
      </w:r>
      <w:r w:rsidR="00750993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5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г. в 17.10 ч.</w:t>
      </w:r>
    </w:p>
    <w:p w:rsidR="00673F6B" w:rsidRPr="00BE7E44" w:rsidRDefault="00673F6B" w:rsidP="007509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Место проведения: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r w:rsidRPr="00BE7E44">
        <w:rPr>
          <w:rFonts w:asciiTheme="majorBidi" w:hAnsiTheme="majorBidi" w:cstheme="majorBidi"/>
          <w:sz w:val="28"/>
          <w:szCs w:val="28"/>
        </w:rPr>
        <w:t xml:space="preserve">д. </w:t>
      </w:r>
      <w:proofErr w:type="spellStart"/>
      <w:r w:rsidR="00750993">
        <w:rPr>
          <w:rFonts w:asciiTheme="majorBidi" w:hAnsiTheme="majorBidi" w:cstheme="majorBidi"/>
          <w:sz w:val="28"/>
          <w:szCs w:val="28"/>
        </w:rPr>
        <w:t>Грибули</w:t>
      </w:r>
      <w:proofErr w:type="spellEnd"/>
      <w:r w:rsidR="007509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750993">
        <w:rPr>
          <w:rFonts w:asciiTheme="majorBidi" w:hAnsiTheme="majorBidi" w:cstheme="majorBidi"/>
          <w:sz w:val="28"/>
          <w:szCs w:val="28"/>
        </w:rPr>
        <w:t>ул.Молодежная</w:t>
      </w:r>
      <w:proofErr w:type="spellEnd"/>
      <w:r w:rsidR="00750993">
        <w:rPr>
          <w:rFonts w:asciiTheme="majorBidi" w:hAnsiTheme="majorBidi" w:cstheme="majorBidi"/>
          <w:sz w:val="28"/>
          <w:szCs w:val="28"/>
        </w:rPr>
        <w:t>, у дома №1</w:t>
      </w:r>
      <w:r w:rsidRPr="00BE7E44">
        <w:rPr>
          <w:rFonts w:asciiTheme="majorBidi" w:hAnsiTheme="majorBidi" w:cstheme="majorBidi"/>
          <w:sz w:val="28"/>
          <w:szCs w:val="28"/>
        </w:rPr>
        <w:t>7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. </w:t>
      </w:r>
    </w:p>
    <w:p w:rsidR="00673F6B" w:rsidRPr="00A90A3B" w:rsidRDefault="00673F6B" w:rsidP="00027A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://</w:t>
        </w:r>
        <w:r w:rsidR="002005DE" w:rsidRPr="002005DE">
          <w:t xml:space="preserve"> 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информационно-телекоммуникационной сети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«Интернет».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 w:rsidR="00953992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касающиеся Проекта, в срок: с 04.06.2025 по 17.06.2025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г.,-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ы и земельных отношений, тел. 8(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81145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)21-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739 и в письменной или устной форме в ходе проведения собрания участников публичных слушаний.</w:t>
      </w:r>
    </w:p>
    <w:p w:rsidR="00673F6B" w:rsidRPr="00A90A3B" w:rsidRDefault="00673F6B" w:rsidP="00673F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проект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673F6B" w:rsidRPr="00A90A3B" w:rsidRDefault="00673F6B" w:rsidP="00673F6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</w:t>
      </w:r>
      <w:proofErr w:type="spellStart"/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пос.Палкино</w:t>
      </w:r>
      <w:proofErr w:type="spellEnd"/>
    </w:p>
    <w:p w:rsidR="009971AB" w:rsidRDefault="009971A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н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Pr="00A90A3B" w:rsidRDefault="00673F6B" w:rsidP="002E3B3A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Градостроительного  Кодекса Российской  Федерации от 29.12.2004г. №190-ФЗ,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Правилами землеполь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зования и застройки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СП «</w:t>
      </w:r>
      <w:proofErr w:type="spellStart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 Палкинского района Псковской области, утвержденными  Решением  Собрания депутатов СП «</w:t>
      </w:r>
      <w:proofErr w:type="spellStart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Pr="00E2074C">
        <w:rPr>
          <w:rFonts w:ascii="Times New Roman" w:hAnsi="Times New Roman" w:cs="Times New Roman"/>
          <w:sz w:val="28"/>
          <w:szCs w:val="28"/>
        </w:rPr>
        <w:t>10.12.2013 года №72, с изменениями, внесенными приказом Государственного комитета Псковской области по экономическому развитию и инвестиционной политике от 22.06.2017 г. № 596, приказом Комитета по управлению государственным имуществом Псковской области от 20.11.2020 № 5210 (далее- ПЗЗ</w:t>
      </w:r>
      <w:r w:rsidR="002E3B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074C">
        <w:rPr>
          <w:rFonts w:ascii="Times New Roman" w:hAnsi="Times New Roman" w:cs="Times New Roman"/>
          <w:sz w:val="28"/>
          <w:szCs w:val="28"/>
        </w:rPr>
        <w:t xml:space="preserve">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учетом результатов публичных слушаний, проведенных по решению районной Комиссии по подготовке правил землепользования и застройки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азования </w:t>
      </w:r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lastRenderedPageBreak/>
        <w:t>«</w:t>
      </w:r>
      <w:proofErr w:type="spellStart"/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03.06.2025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года,  на основании заявления </w:t>
      </w:r>
      <w:r w:rsidR="002E3B3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Васильевой Елены Васильевны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2E3B3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от 12.05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.202</w:t>
      </w:r>
      <w:r w:rsidR="002E3B3A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5, 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2E3B3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дминистрация района </w:t>
      </w:r>
      <w:r w:rsidRPr="00607BDF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673F6B" w:rsidRPr="00775346" w:rsidRDefault="00673F6B" w:rsidP="00FD1DF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1. Предоставить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 w:rsidR="00FD1DF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r w:rsidR="00DE00D2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малоэтажная многоквартирная жилая застройка» (код 2.1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.1) в отношении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земельного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участка</w:t>
      </w:r>
      <w:r w:rsidRPr="007753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площадью 5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00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кв.м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="00C7083D" w:rsidRP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 кадастровым номером 60:14:0042301:14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местоположением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Псковская область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район, СП «</w:t>
      </w:r>
      <w:proofErr w:type="spellStart"/>
      <w:proofErr w:type="gram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волость</w:t>
      </w:r>
      <w:proofErr w:type="gram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»,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д. </w:t>
      </w:r>
      <w:proofErr w:type="spellStart"/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Грибули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из земель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категории 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«земли населенных пунктов»,</w:t>
      </w:r>
      <w:r w:rsidR="009971A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видом разрешенного использования «для ведения личного подсобного хозяйства»,</w:t>
      </w:r>
      <w:r w:rsidR="00C7083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расположенного в территориальной </w:t>
      </w: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зоне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-</w:t>
      </w:r>
      <w:r w:rsidRPr="00775346">
        <w:rPr>
          <w:rFonts w:asciiTheme="majorBidi" w:hAnsiTheme="majorBidi" w:cstheme="majorBidi"/>
          <w:sz w:val="28"/>
          <w:szCs w:val="28"/>
        </w:rPr>
        <w:t xml:space="preserve"> </w:t>
      </w:r>
      <w:r w:rsidR="00C7083D" w:rsidRPr="00C7083D">
        <w:rPr>
          <w:rFonts w:asciiTheme="majorBidi" w:hAnsiTheme="majorBidi" w:cstheme="majorBidi"/>
          <w:sz w:val="28"/>
          <w:szCs w:val="28"/>
        </w:rPr>
        <w:t>зоне усадебной или сблокированной односемейной индивидуальной застройки</w:t>
      </w:r>
      <w:r w:rsidR="00C7083D">
        <w:rPr>
          <w:rFonts w:asciiTheme="majorBidi" w:hAnsiTheme="majorBidi" w:cstheme="majorBidi"/>
          <w:sz w:val="28"/>
          <w:szCs w:val="28"/>
        </w:rPr>
        <w:t xml:space="preserve"> (Ж-2).</w:t>
      </w:r>
    </w:p>
    <w:p w:rsidR="00673F6B" w:rsidRDefault="00673F6B" w:rsidP="002005DE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bidi="hi-IN"/>
        </w:rPr>
      </w:pP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2. </w:t>
      </w:r>
      <w:r w:rsidR="002005DE">
        <w:rPr>
          <w:rFonts w:ascii="Times New Roman" w:hAnsi="Times New Roman" w:cs="Tahoma"/>
          <w:kern w:val="3"/>
          <w:sz w:val="28"/>
          <w:szCs w:val="28"/>
          <w:lang w:bidi="en-US"/>
        </w:rPr>
        <w:t>Р</w:t>
      </w:r>
      <w:r w:rsidR="002005DE"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азместить</w:t>
      </w: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   настояще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   постановление 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hyperlink r:id="rId5" w:history="1"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http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://</w:t>
        </w:r>
        <w:r w:rsidR="002005DE" w:rsidRPr="002005DE">
          <w:t xml:space="preserve"> 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9971AB" w:rsidRPr="00A90A3B" w:rsidRDefault="009971AB" w:rsidP="002005DE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673F6B" w:rsidRDefault="00673F6B" w:rsidP="00673F6B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673F6B" w:rsidRPr="00A90A3B" w:rsidRDefault="00673F6B" w:rsidP="00673F6B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Глав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Палкинского  района</w:t>
      </w:r>
      <w:proofErr w:type="gram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О.С. Потапова</w:t>
      </w:r>
    </w:p>
    <w:p w:rsidR="00673F6B" w:rsidRDefault="00673F6B" w:rsidP="00673F6B"/>
    <w:p w:rsidR="00673F6B" w:rsidRDefault="00673F6B" w:rsidP="00673F6B"/>
    <w:p w:rsidR="002E3A52" w:rsidRDefault="002E3A52"/>
    <w:sectPr w:rsidR="002E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6B"/>
    <w:rsid w:val="00027AF4"/>
    <w:rsid w:val="002005DE"/>
    <w:rsid w:val="002E3A52"/>
    <w:rsid w:val="002E3B3A"/>
    <w:rsid w:val="00673F6B"/>
    <w:rsid w:val="00750993"/>
    <w:rsid w:val="007B08F4"/>
    <w:rsid w:val="00953992"/>
    <w:rsid w:val="009971AB"/>
    <w:rsid w:val="00C7083D"/>
    <w:rsid w:val="00DE00D2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D2C2-0D12-4163-8468-C7593161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lkino.reg60.ru" TargetMode="External"/><Relationship Id="rId4" Type="http://schemas.openxmlformats.org/officeDocument/2006/relationships/hyperlink" Target="http://palkino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2025-06-03T14:11:00Z</dcterms:created>
  <dcterms:modified xsi:type="dcterms:W3CDTF">2025-06-03T14:44:00Z</dcterms:modified>
</cp:coreProperties>
</file>