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 Псковской области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Администрация Палкинского района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23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  <w:u w:val="single"/>
        </w:rPr>
        <w:t>03.12.2021г.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 xml:space="preserve">№ </w:t>
      </w:r>
      <w:r w:rsidRPr="00542338">
        <w:rPr>
          <w:rFonts w:ascii="Times New Roman" w:hAnsi="Times New Roman" w:cs="Times New Roman"/>
          <w:sz w:val="28"/>
          <w:szCs w:val="28"/>
          <w:u w:val="single"/>
        </w:rPr>
        <w:t>604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>Палкино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>Об утверждении программы профилактики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ценностям в сфере муниципального контроля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в области охраны и использования особо </w:t>
      </w:r>
      <w:proofErr w:type="gramStart"/>
      <w:r w:rsidRPr="00542338">
        <w:rPr>
          <w:rFonts w:ascii="Times New Roman" w:hAnsi="Times New Roman" w:cs="Times New Roman"/>
          <w:sz w:val="28"/>
          <w:szCs w:val="28"/>
        </w:rPr>
        <w:t>охраняемых</w:t>
      </w:r>
      <w:proofErr w:type="gramEnd"/>
      <w:r w:rsidRPr="00542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природных территорий на территории </w:t>
      </w:r>
    </w:p>
    <w:p w:rsid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«Палкинский район»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>на 2022год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3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54233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542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>от 31.07.2020 № 248-ФЗ "О государственном контроле (надзоре) и муниципальном контроле в Российской федерации, Постановлением Правительства РФ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«Палкинский район», Администрация района </w:t>
      </w:r>
      <w:r w:rsidRPr="00542338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сфере муниципального контроля в области охраны и </w:t>
      </w:r>
      <w:proofErr w:type="gramStart"/>
      <w:r w:rsidRPr="0054233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54233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на территории муниципального образования «Палкинский район» на 2022 год.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42338">
        <w:rPr>
          <w:rFonts w:ascii="Times New Roman" w:hAnsi="Times New Roman" w:cs="Times New Roman"/>
          <w:sz w:val="28"/>
          <w:szCs w:val="28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Pr="00542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</w:hyperlink>
      <w:hyperlink r:id="rId9" w:history="1">
        <w:r w:rsidRPr="0054233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</w:hyperlink>
      <w:hyperlink r:id="rId10" w:history="1">
        <w:r w:rsidRPr="00542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</w:hyperlink>
      <w:hyperlink r:id="rId11" w:history="1">
        <w:r w:rsidRPr="005423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2" w:history="1">
        <w:r w:rsidRPr="00542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pskov</w:t>
        </w:r>
      </w:hyperlink>
      <w:hyperlink r:id="rId13" w:history="1">
        <w:r w:rsidRPr="005423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hyperlink r:id="rId14" w:history="1">
        <w:r w:rsidRPr="005423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4233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«Палкинский район» </w:t>
      </w:r>
      <w:r w:rsidRPr="00542338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542338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542338">
        <w:rPr>
          <w:rFonts w:ascii="Times New Roman" w:hAnsi="Times New Roman" w:cs="Times New Roman"/>
          <w:sz w:val="28"/>
          <w:szCs w:val="28"/>
          <w:u w:val="single"/>
          <w:lang w:val="en-US"/>
        </w:rPr>
        <w:t>palkino</w:t>
      </w:r>
      <w:r w:rsidRPr="00542338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42338">
        <w:rPr>
          <w:rFonts w:ascii="Times New Roman" w:hAnsi="Times New Roman" w:cs="Times New Roman"/>
          <w:sz w:val="28"/>
          <w:szCs w:val="28"/>
          <w:u w:val="single"/>
          <w:lang w:val="en-US"/>
        </w:rPr>
        <w:t>reg</w:t>
      </w:r>
      <w:r w:rsidRPr="00542338">
        <w:rPr>
          <w:rFonts w:ascii="Times New Roman" w:hAnsi="Times New Roman" w:cs="Times New Roman"/>
          <w:sz w:val="28"/>
          <w:szCs w:val="28"/>
          <w:u w:val="single"/>
        </w:rPr>
        <w:t>60.</w:t>
      </w:r>
      <w:r w:rsidRPr="0054233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542338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42338">
        <w:rPr>
          <w:rFonts w:ascii="Times New Roman" w:hAnsi="Times New Roman" w:cs="Times New Roman"/>
          <w:sz w:val="28"/>
          <w:szCs w:val="28"/>
        </w:rPr>
        <w:t>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sz w:val="28"/>
          <w:szCs w:val="28"/>
        </w:rPr>
        <w:t>Раков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Костылева</w:t>
      </w:r>
      <w:bookmarkStart w:id="0" w:name="_GoBack"/>
      <w:bookmarkEnd w:id="0"/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2338">
        <w:rPr>
          <w:rFonts w:ascii="Times New Roman" w:hAnsi="Times New Roman" w:cs="Times New Roman"/>
          <w:sz w:val="20"/>
          <w:szCs w:val="20"/>
        </w:rPr>
        <w:t>Утверждено</w:t>
      </w:r>
    </w:p>
    <w:p w:rsidR="00542338" w:rsidRPr="00542338" w:rsidRDefault="00542338" w:rsidP="005423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2338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542338" w:rsidRPr="00542338" w:rsidRDefault="00542338" w:rsidP="005423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2338">
        <w:rPr>
          <w:rFonts w:ascii="Times New Roman" w:hAnsi="Times New Roman" w:cs="Times New Roman"/>
          <w:sz w:val="20"/>
          <w:szCs w:val="20"/>
        </w:rPr>
        <w:t>Палкинского района от 03.12.2021г. № 604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ПРОФИЛАКТИКИ РИСКОВ ПРИЧИНЕНИЯ ВРЕДА (УЩЕРБА) ОХРАНЯЕМЫМ ЗАКОНОМ ЦЕННОСТЯМ В СФЕРЕ МУНИЦИПАЛЬНОГО КОНТРОЛЯ</w:t>
      </w:r>
    </w:p>
    <w:p w:rsid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В ОБЛАСТИ ОХРАНЫ И ИСПОЛЬЗОВАНИЯ ОСОБО ОХРАНЯЕМЫХ ПРИ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РОДНЫХ ТЕРРИТОРИЙ НА ТЕРРИТОРИИ </w:t>
      </w:r>
      <w:r w:rsidRPr="00542338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338">
        <w:rPr>
          <w:rFonts w:ascii="Times New Roman" w:hAnsi="Times New Roman" w:cs="Times New Roman"/>
          <w:b/>
          <w:bCs/>
          <w:sz w:val="28"/>
          <w:szCs w:val="28"/>
        </w:rPr>
        <w:t xml:space="preserve">«ПАЛКИНСКИЙ РАЙОН» 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1.1.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области охраны и </w:t>
      </w:r>
      <w:proofErr w:type="gramStart"/>
      <w:r w:rsidRPr="00542338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542338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на территории муниципального образования «Палкинский район» на 2022 год (далее — Программа).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2. Аналитическая часть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2.1. Вид муниципального контроля: муниципальный контроль в области охраны и использования особо охраняемых природных территорий местного значения на территории муниципального образования «Палкинский район».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2.2. Предметом муниципального контроля в области охраны и </w:t>
      </w:r>
      <w:proofErr w:type="gramStart"/>
      <w:r w:rsidRPr="00542338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542338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является соблюдение юридическими лицами, индивидуальными предпринимателями и гражданами (далее - контролируемые лица) на особо охраняемых природных территориях местного значения обязательных требований, установленных Федеральным законом от 14.03.1995 № 33-ФЗ "Об особо охраняемых природных территориях",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Псковской области в области охраны и использования особо охраняемых природных территорий обязательных требований.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42338">
        <w:rPr>
          <w:rFonts w:ascii="Times New Roman" w:hAnsi="Times New Roman" w:cs="Times New Roman"/>
          <w:sz w:val="24"/>
          <w:szCs w:val="24"/>
        </w:rPr>
        <w:t>Подконтрольными субъектами при осуществлении муниципального контроля являются юридические лица, индивидуальные предприниматели и граждане, использующие земельные участки, водные объекты, природные ресурсы и иные объекты недвижимости, расположенные в границах особо охраняемых природных территорий, режима охранных зон особого охраняемых природных территорий, на территории муниципального образования «Палкинский район» при ведении хозяйственной или иной деятельности, в ходе которой могут быть допущены нарушения обязательных требований и</w:t>
      </w:r>
      <w:proofErr w:type="gramEnd"/>
      <w:r w:rsidRPr="00542338">
        <w:rPr>
          <w:rFonts w:ascii="Times New Roman" w:hAnsi="Times New Roman" w:cs="Times New Roman"/>
          <w:sz w:val="24"/>
          <w:szCs w:val="24"/>
        </w:rPr>
        <w:t xml:space="preserve"> (или) причинен вред (ущерб) охраняемым законом ценностям.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3. Цели и задачи Программы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3.1. Цели разработки Программы и проведение профилактической работы: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lastRenderedPageBreak/>
        <w:t xml:space="preserve">- стимулирование добросовестного соблюдения обязательных требований всеми контролируемыми лицами;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3.2. Проведение профилактических мероприятий Программы позволяет решить следующие задачи: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- укрепление </w:t>
      </w:r>
      <w:proofErr w:type="gramStart"/>
      <w:r w:rsidRPr="00542338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542338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- повышение правосознания и правовой культуры руководителей юридических лиц, индивидуальных предпринимателей и граждан;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4. Перечень профилактических мероприятий,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1841"/>
        <w:gridCol w:w="3305"/>
        <w:gridCol w:w="3118"/>
        <w:gridCol w:w="2127"/>
      </w:tblGrid>
      <w:tr w:rsidR="00542338" w:rsidRPr="00542338" w:rsidTr="00542338">
        <w:trPr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00000" w:rsidRPr="00542338" w:rsidRDefault="004C27DF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Должностные лица администрации Палкинского района, ответственные за реализацию мероприятия</w:t>
            </w:r>
          </w:p>
          <w:p w:rsidR="00000000" w:rsidRPr="00542338" w:rsidRDefault="004C27DF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542338" w:rsidRPr="00542338" w:rsidTr="00542338">
        <w:trPr>
          <w:tblCellSpacing w:w="0" w:type="dxa"/>
          <w:jc w:val="center"/>
        </w:trPr>
        <w:tc>
          <w:tcPr>
            <w:tcW w:w="4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00000" w:rsidRPr="00542338" w:rsidRDefault="004C27DF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542338" w:rsidRPr="00542338" w:rsidTr="0054233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</w:t>
            </w:r>
            <w:proofErr w:type="gramStart"/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на сайте руководств по соблюдению обязательных требований в сфере земельного законодательства при направлении их в адрес</w:t>
            </w:r>
            <w:proofErr w:type="gramEnd"/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Палкинского района уполномоченным органом власти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542338" w:rsidRPr="00542338" w:rsidTr="0054233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поддержание в актуальном состоянии на официальном сайте администрации в сети "Интернет" нормативных правовых актов,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актов. </w:t>
            </w:r>
          </w:p>
          <w:p w:rsidR="00000000" w:rsidRPr="00542338" w:rsidRDefault="004C27DF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По мере обновления</w:t>
            </w:r>
          </w:p>
        </w:tc>
      </w:tr>
      <w:tr w:rsidR="00542338" w:rsidRPr="00542338" w:rsidTr="00542338">
        <w:trPr>
          <w:trHeight w:val="1725"/>
          <w:tblCellSpacing w:w="0" w:type="dxa"/>
          <w:jc w:val="center"/>
        </w:trPr>
        <w:tc>
          <w:tcPr>
            <w:tcW w:w="4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Палкинского района консультаций по вопросам:</w:t>
            </w:r>
          </w:p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земельного законодательства.</w:t>
            </w:r>
          </w:p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5" w:history="1">
              <w:r w:rsidRPr="005423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  <w:vAlign w:val="center"/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000000" w:rsidRPr="00542338" w:rsidRDefault="004C27DF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542338">
        <w:rPr>
          <w:rFonts w:ascii="Times New Roman" w:hAnsi="Times New Roman" w:cs="Times New Roman"/>
          <w:b/>
          <w:bCs/>
          <w:sz w:val="24"/>
          <w:szCs w:val="24"/>
        </w:rPr>
        <w:t>. Показатели результативности и эффективности</w:t>
      </w:r>
    </w:p>
    <w:p w:rsidR="00542338" w:rsidRPr="00542338" w:rsidRDefault="00542338" w:rsidP="0054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338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542338" w:rsidRPr="00542338" w:rsidRDefault="00542338" w:rsidP="00542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2"/>
        <w:gridCol w:w="7856"/>
        <w:gridCol w:w="1852"/>
      </w:tblGrid>
      <w:tr w:rsidR="00542338" w:rsidRPr="00542338" w:rsidTr="00542338">
        <w:trPr>
          <w:tblCellSpacing w:w="0" w:type="dxa"/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42338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Величина</w:t>
            </w:r>
          </w:p>
        </w:tc>
      </w:tr>
      <w:tr w:rsidR="00542338" w:rsidRPr="00542338" w:rsidTr="00542338">
        <w:trPr>
          <w:tblCellSpacing w:w="0" w:type="dxa"/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 xml:space="preserve">100 % от числа </w:t>
            </w:r>
            <w:proofErr w:type="gramStart"/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  <w:proofErr w:type="gramEnd"/>
          </w:p>
        </w:tc>
      </w:tr>
      <w:tr w:rsidR="00542338" w:rsidRPr="00542338" w:rsidTr="00542338">
        <w:trPr>
          <w:tblCellSpacing w:w="0" w:type="dxa"/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Полнота информации, размещенной на официальном сайте муниципального образования «Палкинский район» в информационно-телекоммуникационной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542338" w:rsidRDefault="00542338" w:rsidP="00542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38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:rsidR="00542338" w:rsidRPr="00542338" w:rsidRDefault="00542338" w:rsidP="00542338">
      <w:pPr>
        <w:rPr>
          <w:lang w:val="en-US"/>
        </w:rPr>
      </w:pPr>
    </w:p>
    <w:p w:rsidR="00542338" w:rsidRPr="00542338" w:rsidRDefault="00542338" w:rsidP="00542338">
      <w:pPr>
        <w:rPr>
          <w:lang w:val="en-US"/>
        </w:rPr>
      </w:pPr>
    </w:p>
    <w:p w:rsidR="00542338" w:rsidRPr="00542338" w:rsidRDefault="00542338" w:rsidP="00542338">
      <w:pPr>
        <w:rPr>
          <w:lang w:val="en-US"/>
        </w:rPr>
      </w:pPr>
    </w:p>
    <w:p w:rsidR="00542338" w:rsidRPr="00542338" w:rsidRDefault="00542338" w:rsidP="00542338">
      <w:pPr>
        <w:rPr>
          <w:lang w:val="en-US"/>
        </w:rPr>
      </w:pPr>
    </w:p>
    <w:p w:rsidR="00542338" w:rsidRPr="00542338" w:rsidRDefault="00542338" w:rsidP="00542338">
      <w:pPr>
        <w:rPr>
          <w:lang w:val="en-US"/>
        </w:rPr>
      </w:pPr>
    </w:p>
    <w:p w:rsidR="004C473A" w:rsidRDefault="004C473A"/>
    <w:sectPr w:rsidR="004C473A" w:rsidSect="00542338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DF" w:rsidRDefault="004C27DF" w:rsidP="00542338">
      <w:pPr>
        <w:spacing w:after="0" w:line="240" w:lineRule="auto"/>
      </w:pPr>
      <w:r>
        <w:separator/>
      </w:r>
    </w:p>
  </w:endnote>
  <w:endnote w:type="continuationSeparator" w:id="0">
    <w:p w:rsidR="004C27DF" w:rsidRDefault="004C27DF" w:rsidP="0054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DF" w:rsidRDefault="004C27DF" w:rsidP="00542338">
      <w:pPr>
        <w:spacing w:after="0" w:line="240" w:lineRule="auto"/>
      </w:pPr>
      <w:r>
        <w:separator/>
      </w:r>
    </w:p>
  </w:footnote>
  <w:footnote w:type="continuationSeparator" w:id="0">
    <w:p w:rsidR="004C27DF" w:rsidRDefault="004C27DF" w:rsidP="0054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454512"/>
      <w:docPartObj>
        <w:docPartGallery w:val="Page Numbers (Top of Page)"/>
        <w:docPartUnique/>
      </w:docPartObj>
    </w:sdtPr>
    <w:sdtContent>
      <w:p w:rsidR="00542338" w:rsidRDefault="005423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2338" w:rsidRDefault="005423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38"/>
    <w:rsid w:val="004C27DF"/>
    <w:rsid w:val="004C473A"/>
    <w:rsid w:val="0054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3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3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338"/>
  </w:style>
  <w:style w:type="paragraph" w:styleId="a8">
    <w:name w:val="footer"/>
    <w:basedOn w:val="a"/>
    <w:link w:val="a9"/>
    <w:uiPriority w:val="99"/>
    <w:unhideWhenUsed/>
    <w:rsid w:val="0054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3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3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338"/>
  </w:style>
  <w:style w:type="paragraph" w:styleId="a8">
    <w:name w:val="footer"/>
    <w:basedOn w:val="a"/>
    <w:link w:val="a9"/>
    <w:uiPriority w:val="99"/>
    <w:unhideWhenUsed/>
    <w:rsid w:val="00542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8B5F9AFAF44EF104AA65778ACEDC085242562AB03BC95B413C7476DF8D1297658A4C96I0fAI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44"/>
    <w:rsid w:val="00305E44"/>
    <w:rsid w:val="00B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5469B9D1B244EE8BB7134719772E57">
    <w:name w:val="4A5469B9D1B244EE8BB7134719772E57"/>
    <w:rsid w:val="00305E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5469B9D1B244EE8BB7134719772E57">
    <w:name w:val="4A5469B9D1B244EE8BB7134719772E57"/>
    <w:rsid w:val="00305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2021-12-06T14:01:00Z</cp:lastPrinted>
  <dcterms:created xsi:type="dcterms:W3CDTF">2021-12-06T13:54:00Z</dcterms:created>
  <dcterms:modified xsi:type="dcterms:W3CDTF">2021-12-06T14:01:00Z</dcterms:modified>
</cp:coreProperties>
</file>