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AF" w:rsidRDefault="00042179">
      <w:pPr>
        <w:pStyle w:val="Standard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 Псковская область</w:t>
      </w:r>
    </w:p>
    <w:p w:rsidR="00680BAF" w:rsidRDefault="00042179">
      <w:pPr>
        <w:pStyle w:val="Standard"/>
        <w:ind w:firstLine="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Палкинского района</w:t>
      </w:r>
    </w:p>
    <w:p w:rsidR="00680BAF" w:rsidRDefault="00680BAF">
      <w:pPr>
        <w:pStyle w:val="Standard"/>
        <w:ind w:firstLine="284"/>
        <w:jc w:val="center"/>
        <w:rPr>
          <w:b/>
          <w:bCs/>
          <w:sz w:val="28"/>
          <w:szCs w:val="28"/>
        </w:rPr>
      </w:pPr>
    </w:p>
    <w:p w:rsidR="00680BAF" w:rsidRDefault="00042179">
      <w:pPr>
        <w:pStyle w:val="Standard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680BAF" w:rsidRDefault="00680BAF">
      <w:pPr>
        <w:pStyle w:val="Standard"/>
        <w:ind w:firstLine="284"/>
        <w:jc w:val="center"/>
        <w:rPr>
          <w:b/>
          <w:bCs/>
          <w:sz w:val="28"/>
          <w:szCs w:val="28"/>
        </w:rPr>
      </w:pPr>
    </w:p>
    <w:p w:rsidR="00680BAF" w:rsidRDefault="00681EF9">
      <w:pPr>
        <w:pStyle w:val="Standard"/>
        <w:ind w:left="-30" w:firstLine="284"/>
        <w:rPr>
          <w:sz w:val="28"/>
          <w:szCs w:val="28"/>
        </w:rPr>
      </w:pPr>
      <w:r>
        <w:rPr>
          <w:sz w:val="28"/>
          <w:szCs w:val="28"/>
        </w:rPr>
        <w:t xml:space="preserve">   12.11.2021г.     </w:t>
      </w:r>
      <w:r w:rsidR="00836BB9">
        <w:rPr>
          <w:sz w:val="28"/>
          <w:szCs w:val="28"/>
        </w:rPr>
        <w:t>557</w:t>
      </w:r>
      <w:r w:rsidR="00042179">
        <w:rPr>
          <w:sz w:val="28"/>
          <w:szCs w:val="28"/>
        </w:rPr>
        <w:t>-р</w:t>
      </w:r>
    </w:p>
    <w:p w:rsidR="00680BAF" w:rsidRDefault="0004217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 _______ № _____</w:t>
      </w:r>
    </w:p>
    <w:p w:rsidR="00680BAF" w:rsidRDefault="00681EF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п. Палкино</w:t>
      </w:r>
    </w:p>
    <w:p w:rsidR="00680BAF" w:rsidRDefault="00680BAF">
      <w:pPr>
        <w:pStyle w:val="Standard"/>
        <w:ind w:firstLine="284"/>
        <w:jc w:val="both"/>
        <w:rPr>
          <w:sz w:val="28"/>
          <w:szCs w:val="28"/>
        </w:rPr>
      </w:pPr>
    </w:p>
    <w:p w:rsidR="00680BAF" w:rsidRDefault="00681EF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2179">
        <w:rPr>
          <w:sz w:val="28"/>
          <w:szCs w:val="28"/>
        </w:rPr>
        <w:t xml:space="preserve"> назначении </w:t>
      </w:r>
      <w:proofErr w:type="gramStart"/>
      <w:r w:rsidR="00042179">
        <w:rPr>
          <w:sz w:val="28"/>
          <w:szCs w:val="28"/>
        </w:rPr>
        <w:t>публичных</w:t>
      </w:r>
      <w:proofErr w:type="gramEnd"/>
    </w:p>
    <w:p w:rsidR="00680BAF" w:rsidRDefault="0004217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слушаний</w:t>
      </w:r>
    </w:p>
    <w:p w:rsidR="00680BAF" w:rsidRDefault="00680BAF">
      <w:pPr>
        <w:pStyle w:val="Standard"/>
        <w:jc w:val="both"/>
        <w:rPr>
          <w:sz w:val="28"/>
          <w:szCs w:val="28"/>
        </w:rPr>
      </w:pPr>
    </w:p>
    <w:p w:rsidR="00680BAF" w:rsidRDefault="0004217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со ст. 11 Устава муниципального образования «Палкинский район» и Положением о публичных (общественных) слушаниях, утвержденного решением Собранием депутатов района от 30.11.2005г.</w:t>
      </w:r>
    </w:p>
    <w:p w:rsidR="00680BAF" w:rsidRDefault="0004217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Опубликовать проект бюджета муниципального образования «Палкинский район» на 2022 год и плановый период 2023</w:t>
      </w:r>
      <w:r w:rsidR="00681EF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81EF9">
        <w:rPr>
          <w:sz w:val="28"/>
          <w:szCs w:val="28"/>
        </w:rPr>
        <w:t xml:space="preserve"> 2024 годов в районной </w:t>
      </w:r>
      <w:r>
        <w:rPr>
          <w:sz w:val="28"/>
          <w:szCs w:val="28"/>
        </w:rPr>
        <w:t>газете «Льновод».</w:t>
      </w:r>
    </w:p>
    <w:p w:rsidR="00680BAF" w:rsidRDefault="0004217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предложения по обсуждению проекта бюджета муниципального образования «Палкинский район» на 2022год и плановый период 2023</w:t>
      </w:r>
      <w:r w:rsidR="00681EF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81EF9"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годов могут подаваться в Администрацию района в письменной или устной форме по адресу: 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алкино, ул.Островская, д.25, тел. 21-162, в срок до 10 декабря 2021 года.</w:t>
      </w:r>
    </w:p>
    <w:p w:rsidR="00680BAF" w:rsidRDefault="00042179">
      <w:pPr>
        <w:pStyle w:val="Standard"/>
        <w:ind w:left="-15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публичные слушания по проекту бюджета района на 2022 год и плановый период 2023</w:t>
      </w:r>
      <w:r w:rsidR="00681EF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81EF9"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годов на 14 декабря 2021 года в 17.00 часов, в актовом зале администрации Палкинского района.</w:t>
      </w:r>
    </w:p>
    <w:p w:rsidR="00680BAF" w:rsidRDefault="0004217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 Подготовку и проведение публичных слушаний по проекту бюджета района на 2022 год и плановый период 2023</w:t>
      </w:r>
      <w:r w:rsidR="00681EF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81EF9"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годов поручить финансовому управлению администрации Палкинского района.</w:t>
      </w:r>
    </w:p>
    <w:p w:rsidR="00680BAF" w:rsidRDefault="00681EF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 проект</w:t>
      </w:r>
      <w:proofErr w:type="gramEnd"/>
      <w:r>
        <w:rPr>
          <w:sz w:val="28"/>
          <w:szCs w:val="28"/>
        </w:rPr>
        <w:t xml:space="preserve"> </w:t>
      </w:r>
      <w:r w:rsidR="00042179">
        <w:rPr>
          <w:sz w:val="28"/>
          <w:szCs w:val="28"/>
        </w:rPr>
        <w:t>бюджета муниципального образования «Палкинский район» на 2022 год и плановый период 2023</w:t>
      </w:r>
      <w:r>
        <w:rPr>
          <w:sz w:val="28"/>
          <w:szCs w:val="28"/>
        </w:rPr>
        <w:t xml:space="preserve"> </w:t>
      </w:r>
      <w:r w:rsidR="0004217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42179">
        <w:rPr>
          <w:sz w:val="28"/>
          <w:szCs w:val="28"/>
        </w:rPr>
        <w:t xml:space="preserve">2024 годов на официальном сайте </w:t>
      </w:r>
      <w:r w:rsidR="00042179">
        <w:rPr>
          <w:rFonts w:eastAsia="Calibri" w:cs="Times New Roman"/>
          <w:kern w:val="0"/>
          <w:sz w:val="28"/>
          <w:szCs w:val="28"/>
        </w:rPr>
        <w:t>муниципального образования «Палкинский район»</w:t>
      </w:r>
      <w:r w:rsidR="00042179">
        <w:rPr>
          <w:sz w:val="28"/>
          <w:szCs w:val="28"/>
        </w:rPr>
        <w:t>.</w:t>
      </w:r>
    </w:p>
    <w:p w:rsidR="00680BAF" w:rsidRDefault="00680BAF">
      <w:pPr>
        <w:pStyle w:val="Standard"/>
        <w:ind w:firstLine="284"/>
        <w:jc w:val="both"/>
        <w:rPr>
          <w:sz w:val="28"/>
          <w:szCs w:val="28"/>
        </w:rPr>
      </w:pPr>
    </w:p>
    <w:p w:rsidR="00680BAF" w:rsidRDefault="00680BAF">
      <w:pPr>
        <w:pStyle w:val="Standard"/>
        <w:ind w:firstLine="284"/>
        <w:jc w:val="both"/>
        <w:rPr>
          <w:sz w:val="28"/>
          <w:szCs w:val="28"/>
        </w:rPr>
      </w:pPr>
    </w:p>
    <w:p w:rsidR="00042179" w:rsidRDefault="00042179" w:rsidP="00042179">
      <w:pPr>
        <w:pStyle w:val="Standard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681EF9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Палкинского района                                                  В.С.</w:t>
      </w:r>
      <w:r w:rsidR="00681EF9">
        <w:rPr>
          <w:sz w:val="28"/>
          <w:szCs w:val="28"/>
        </w:rPr>
        <w:t xml:space="preserve"> </w:t>
      </w:r>
      <w:r>
        <w:rPr>
          <w:sz w:val="28"/>
          <w:szCs w:val="28"/>
        </w:rPr>
        <w:t>Раков</w:t>
      </w:r>
    </w:p>
    <w:p w:rsidR="00042179" w:rsidRDefault="00042179" w:rsidP="00042179">
      <w:pPr>
        <w:pStyle w:val="Standard"/>
        <w:ind w:firstLine="284"/>
        <w:jc w:val="both"/>
        <w:rPr>
          <w:sz w:val="28"/>
          <w:szCs w:val="28"/>
        </w:rPr>
      </w:pPr>
    </w:p>
    <w:p w:rsidR="00042179" w:rsidRDefault="00681EF9" w:rsidP="00681EF9">
      <w:pPr>
        <w:pStyle w:val="Standard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Верно: Костылева</w:t>
      </w:r>
      <w:bookmarkStart w:id="0" w:name="_GoBack"/>
      <w:bookmarkEnd w:id="0"/>
    </w:p>
    <w:p w:rsidR="00680BAF" w:rsidRDefault="00042179" w:rsidP="00042179">
      <w:pPr>
        <w:pStyle w:val="Standard"/>
        <w:ind w:firstLine="284"/>
        <w:jc w:val="both"/>
      </w:pPr>
      <w:r>
        <w:tab/>
      </w:r>
    </w:p>
    <w:p w:rsidR="00680BAF" w:rsidRDefault="00042179">
      <w:pPr>
        <w:tabs>
          <w:tab w:val="left" w:pos="3919"/>
        </w:tabs>
      </w:pPr>
      <w:r>
        <w:rPr>
          <w:lang w:eastAsia="zh-CN" w:bidi="hi-IN"/>
        </w:rPr>
        <w:t xml:space="preserve">                                                                                  </w:t>
      </w:r>
    </w:p>
    <w:sectPr w:rsidR="00680BAF" w:rsidSect="00680BA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AF"/>
    <w:rsid w:val="00042179"/>
    <w:rsid w:val="00131149"/>
    <w:rsid w:val="00255C55"/>
    <w:rsid w:val="002B65B6"/>
    <w:rsid w:val="00680BAF"/>
    <w:rsid w:val="00681EF9"/>
    <w:rsid w:val="00836BB9"/>
    <w:rsid w:val="00A0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65A9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680B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680BAF"/>
    <w:pPr>
      <w:spacing w:after="140" w:line="288" w:lineRule="auto"/>
    </w:pPr>
  </w:style>
  <w:style w:type="paragraph" w:styleId="a6">
    <w:name w:val="List"/>
    <w:basedOn w:val="a5"/>
    <w:rsid w:val="00680BAF"/>
    <w:rPr>
      <w:rFonts w:cs="Lucida Sans"/>
    </w:rPr>
  </w:style>
  <w:style w:type="paragraph" w:customStyle="1" w:styleId="1">
    <w:name w:val="Название объекта1"/>
    <w:basedOn w:val="a"/>
    <w:qFormat/>
    <w:rsid w:val="00680BA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680BAF"/>
    <w:pPr>
      <w:suppressLineNumbers/>
    </w:pPr>
    <w:rPr>
      <w:rFonts w:cs="Lucida Sans"/>
    </w:rPr>
  </w:style>
  <w:style w:type="paragraph" w:customStyle="1" w:styleId="Standard">
    <w:name w:val="Standard"/>
    <w:qFormat/>
    <w:rsid w:val="00BF145C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8">
    <w:name w:val="Balloon Text"/>
    <w:basedOn w:val="a"/>
    <w:uiPriority w:val="99"/>
    <w:semiHidden/>
    <w:unhideWhenUsed/>
    <w:qFormat/>
    <w:rsid w:val="00F65A9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65A9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680B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680BAF"/>
    <w:pPr>
      <w:spacing w:after="140" w:line="288" w:lineRule="auto"/>
    </w:pPr>
  </w:style>
  <w:style w:type="paragraph" w:styleId="a6">
    <w:name w:val="List"/>
    <w:basedOn w:val="a5"/>
    <w:rsid w:val="00680BAF"/>
    <w:rPr>
      <w:rFonts w:cs="Lucida Sans"/>
    </w:rPr>
  </w:style>
  <w:style w:type="paragraph" w:customStyle="1" w:styleId="1">
    <w:name w:val="Название объекта1"/>
    <w:basedOn w:val="a"/>
    <w:qFormat/>
    <w:rsid w:val="00680BA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680BAF"/>
    <w:pPr>
      <w:suppressLineNumbers/>
    </w:pPr>
    <w:rPr>
      <w:rFonts w:cs="Lucida Sans"/>
    </w:rPr>
  </w:style>
  <w:style w:type="paragraph" w:customStyle="1" w:styleId="Standard">
    <w:name w:val="Standard"/>
    <w:qFormat/>
    <w:rsid w:val="00BF145C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8">
    <w:name w:val="Balloon Text"/>
    <w:basedOn w:val="a"/>
    <w:uiPriority w:val="99"/>
    <w:semiHidden/>
    <w:unhideWhenUsed/>
    <w:qFormat/>
    <w:rsid w:val="00F65A9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2021-11-15T07:46:00Z</cp:lastPrinted>
  <dcterms:created xsi:type="dcterms:W3CDTF">2021-11-15T07:46:00Z</dcterms:created>
  <dcterms:modified xsi:type="dcterms:W3CDTF">2021-11-15T07:46:00Z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