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60" w:rsidRPr="00D74D60" w:rsidRDefault="00D74D60" w:rsidP="00D74D60">
      <w:pPr>
        <w:pStyle w:val="a4"/>
        <w:spacing w:before="0" w:beforeAutospacing="0" w:after="0"/>
        <w:jc w:val="center"/>
        <w:rPr>
          <w:sz w:val="26"/>
          <w:szCs w:val="26"/>
        </w:rPr>
      </w:pPr>
      <w:r w:rsidRPr="00D74D60">
        <w:rPr>
          <w:b/>
          <w:bCs/>
          <w:sz w:val="26"/>
          <w:szCs w:val="26"/>
        </w:rPr>
        <w:t xml:space="preserve">РОССИЙСКАЯ ФЕДЕРАЦИЯ </w:t>
      </w:r>
    </w:p>
    <w:p w:rsidR="00D74D60" w:rsidRPr="00D74D60" w:rsidRDefault="00D74D60" w:rsidP="00D74D60">
      <w:pPr>
        <w:pStyle w:val="a4"/>
        <w:spacing w:before="0" w:beforeAutospacing="0" w:after="0"/>
        <w:jc w:val="center"/>
        <w:rPr>
          <w:sz w:val="26"/>
          <w:szCs w:val="26"/>
        </w:rPr>
      </w:pPr>
      <w:r w:rsidRPr="00D74D60">
        <w:rPr>
          <w:b/>
          <w:bCs/>
          <w:color w:val="00000A"/>
          <w:sz w:val="26"/>
          <w:szCs w:val="26"/>
        </w:rPr>
        <w:t>ПСКОВСКАЯ ОБЛАСТЬ</w:t>
      </w:r>
    </w:p>
    <w:p w:rsidR="00D74D60" w:rsidRPr="00D74D60" w:rsidRDefault="00D74D60" w:rsidP="00D74D60">
      <w:pPr>
        <w:pStyle w:val="a4"/>
        <w:spacing w:before="0" w:beforeAutospacing="0" w:after="0"/>
        <w:jc w:val="center"/>
        <w:rPr>
          <w:sz w:val="26"/>
          <w:szCs w:val="26"/>
        </w:rPr>
      </w:pPr>
      <w:r w:rsidRPr="00D74D60">
        <w:rPr>
          <w:b/>
          <w:bCs/>
          <w:color w:val="00000A"/>
          <w:sz w:val="26"/>
          <w:szCs w:val="26"/>
        </w:rPr>
        <w:t>СОБРАНИЕ ДЕПУТАТОВ ПАЛКИНСКОГО РАЙОНА</w:t>
      </w:r>
    </w:p>
    <w:p w:rsidR="00D74D60" w:rsidRPr="00D74D60" w:rsidRDefault="00D74D60" w:rsidP="00D74D60">
      <w:pPr>
        <w:pStyle w:val="a4"/>
        <w:spacing w:before="0" w:beforeAutospacing="0" w:after="0"/>
        <w:jc w:val="center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center"/>
        <w:rPr>
          <w:sz w:val="26"/>
          <w:szCs w:val="26"/>
        </w:rPr>
      </w:pPr>
      <w:r w:rsidRPr="00D74D60">
        <w:rPr>
          <w:bCs/>
          <w:color w:val="00000A"/>
          <w:sz w:val="26"/>
          <w:szCs w:val="26"/>
          <w:lang w:val="de-DE"/>
        </w:rPr>
        <w:t xml:space="preserve">РЕШЕНИЕ </w:t>
      </w:r>
    </w:p>
    <w:p w:rsidR="00D74D60" w:rsidRPr="00D74D60" w:rsidRDefault="00D74D60" w:rsidP="00D74D60">
      <w:pPr>
        <w:pStyle w:val="a4"/>
        <w:spacing w:before="0" w:beforeAutospacing="0" w:after="0"/>
        <w:jc w:val="center"/>
        <w:rPr>
          <w:sz w:val="26"/>
          <w:szCs w:val="26"/>
        </w:rPr>
      </w:pPr>
      <w:r w:rsidRPr="00D74D60">
        <w:rPr>
          <w:color w:val="333333"/>
          <w:sz w:val="26"/>
          <w:szCs w:val="26"/>
          <w:lang w:val="de-DE"/>
        </w:rPr>
        <w:t>о</w:t>
      </w:r>
      <w:r w:rsidRPr="00D74D60">
        <w:rPr>
          <w:color w:val="333333"/>
          <w:sz w:val="26"/>
          <w:szCs w:val="26"/>
        </w:rPr>
        <w:t xml:space="preserve">т </w:t>
      </w:r>
      <w:r>
        <w:rPr>
          <w:color w:val="333333"/>
          <w:sz w:val="26"/>
          <w:szCs w:val="26"/>
        </w:rPr>
        <w:t>25.02</w:t>
      </w:r>
      <w:r w:rsidRPr="00D74D60">
        <w:rPr>
          <w:color w:val="333333"/>
          <w:sz w:val="26"/>
          <w:szCs w:val="26"/>
        </w:rPr>
        <w:t>.2022</w:t>
      </w:r>
      <w:r w:rsidRPr="00D74D60">
        <w:rPr>
          <w:color w:val="333333"/>
          <w:sz w:val="26"/>
          <w:szCs w:val="26"/>
          <w:lang w:val="de-DE"/>
        </w:rPr>
        <w:t xml:space="preserve"> г</w:t>
      </w:r>
      <w:r>
        <w:rPr>
          <w:color w:val="333333"/>
          <w:sz w:val="26"/>
          <w:szCs w:val="26"/>
        </w:rPr>
        <w:t>ода</w:t>
      </w:r>
      <w:r w:rsidRPr="00D74D60">
        <w:rPr>
          <w:color w:val="333333"/>
          <w:sz w:val="26"/>
          <w:szCs w:val="26"/>
          <w:lang w:val="de-DE"/>
        </w:rPr>
        <w:t xml:space="preserve"> </w:t>
      </w:r>
      <w:r w:rsidRPr="00D74D60">
        <w:rPr>
          <w:color w:val="333333"/>
          <w:sz w:val="26"/>
          <w:szCs w:val="26"/>
        </w:rPr>
        <w:t xml:space="preserve">№ </w:t>
      </w:r>
      <w:r>
        <w:rPr>
          <w:color w:val="333333"/>
          <w:sz w:val="26"/>
          <w:szCs w:val="26"/>
        </w:rPr>
        <w:t>192</w:t>
      </w:r>
    </w:p>
    <w:p w:rsidR="00D74D60" w:rsidRPr="00D74D60" w:rsidRDefault="00D74D60" w:rsidP="00D74D60">
      <w:pPr>
        <w:pStyle w:val="a4"/>
        <w:spacing w:before="0" w:beforeAutospacing="0" w:after="0"/>
        <w:jc w:val="center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center"/>
        <w:rPr>
          <w:sz w:val="26"/>
          <w:szCs w:val="26"/>
        </w:rPr>
      </w:pPr>
      <w:r w:rsidRPr="00D74D60">
        <w:rPr>
          <w:b/>
          <w:bCs/>
          <w:color w:val="00000A"/>
          <w:sz w:val="26"/>
          <w:szCs w:val="26"/>
        </w:rPr>
        <w:t xml:space="preserve">Об утверждении индикаторов риска нарушения обязательных требований, используемых для определения необходимости проведения внеплановых проверок при осуществлении администрацией Палкинского района видов муниципального контроля </w:t>
      </w:r>
      <w:r w:rsidRPr="00D74D60">
        <w:rPr>
          <w:b/>
          <w:bCs/>
          <w:color w:val="000000"/>
          <w:sz w:val="26"/>
          <w:szCs w:val="26"/>
        </w:rPr>
        <w:t>на территории муниципального образования «Палкинский район»</w:t>
      </w:r>
    </w:p>
    <w:p w:rsidR="00D74D60" w:rsidRPr="00D74D60" w:rsidRDefault="00D74D60" w:rsidP="00D74D60">
      <w:pPr>
        <w:pStyle w:val="a4"/>
        <w:spacing w:before="0" w:beforeAutospacing="0" w:after="0"/>
        <w:jc w:val="right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right"/>
        <w:rPr>
          <w:sz w:val="26"/>
          <w:szCs w:val="26"/>
        </w:rPr>
      </w:pPr>
      <w:r w:rsidRPr="00D74D60">
        <w:rPr>
          <w:color w:val="00000A"/>
          <w:sz w:val="26"/>
          <w:szCs w:val="26"/>
        </w:rPr>
        <w:t xml:space="preserve">принято на </w:t>
      </w:r>
      <w:r>
        <w:rPr>
          <w:color w:val="00000A"/>
          <w:sz w:val="26"/>
          <w:szCs w:val="26"/>
        </w:rPr>
        <w:t>двадцать седьмой</w:t>
      </w:r>
      <w:r w:rsidRPr="00D74D60">
        <w:rPr>
          <w:color w:val="00000A"/>
          <w:sz w:val="26"/>
          <w:szCs w:val="26"/>
        </w:rPr>
        <w:t xml:space="preserve"> сессии</w:t>
      </w:r>
    </w:p>
    <w:p w:rsidR="00D74D60" w:rsidRPr="00D74D60" w:rsidRDefault="00D74D60" w:rsidP="00D74D60">
      <w:pPr>
        <w:pStyle w:val="a4"/>
        <w:spacing w:before="0" w:beforeAutospacing="0" w:after="0"/>
        <w:jc w:val="right"/>
        <w:rPr>
          <w:sz w:val="26"/>
          <w:szCs w:val="26"/>
        </w:rPr>
      </w:pPr>
      <w:r w:rsidRPr="00D74D60">
        <w:rPr>
          <w:color w:val="00000A"/>
          <w:sz w:val="26"/>
          <w:szCs w:val="26"/>
        </w:rPr>
        <w:t>Собрания депутатов района</w:t>
      </w:r>
    </w:p>
    <w:p w:rsidR="00D74D60" w:rsidRPr="00D74D60" w:rsidRDefault="00D74D60" w:rsidP="00D74D60">
      <w:pPr>
        <w:pStyle w:val="a4"/>
        <w:spacing w:before="0" w:beforeAutospacing="0" w:after="0"/>
        <w:ind w:firstLine="709"/>
        <w:jc w:val="right"/>
        <w:rPr>
          <w:sz w:val="26"/>
          <w:szCs w:val="26"/>
        </w:rPr>
      </w:pPr>
      <w:r w:rsidRPr="00D74D60">
        <w:rPr>
          <w:color w:val="00000A"/>
          <w:sz w:val="26"/>
          <w:szCs w:val="26"/>
        </w:rPr>
        <w:t>шестого созыва</w:t>
      </w:r>
    </w:p>
    <w:p w:rsidR="00D74D60" w:rsidRPr="00D74D60" w:rsidRDefault="00D74D60" w:rsidP="00D74D60">
      <w:pPr>
        <w:pStyle w:val="a4"/>
        <w:spacing w:before="0" w:beforeAutospacing="0" w:after="0"/>
        <w:ind w:firstLine="709"/>
        <w:rPr>
          <w:sz w:val="26"/>
          <w:szCs w:val="26"/>
        </w:rPr>
      </w:pPr>
    </w:p>
    <w:p w:rsidR="00D74D60" w:rsidRPr="00D74D60" w:rsidRDefault="00D74D60" w:rsidP="00D74D60">
      <w:pPr>
        <w:pStyle w:val="a4"/>
        <w:shd w:val="clear" w:color="auto" w:fill="FFFFFF"/>
        <w:spacing w:before="0" w:beforeAutospacing="0" w:after="0"/>
        <w:jc w:val="both"/>
        <w:rPr>
          <w:b/>
          <w:sz w:val="26"/>
          <w:szCs w:val="26"/>
        </w:rPr>
      </w:pPr>
      <w:bookmarkStart w:id="0" w:name="_GoBack11"/>
      <w:bookmarkEnd w:id="0"/>
      <w:r>
        <w:rPr>
          <w:color w:val="000000"/>
          <w:sz w:val="26"/>
          <w:szCs w:val="26"/>
        </w:rPr>
        <w:tab/>
      </w:r>
      <w:proofErr w:type="gramStart"/>
      <w:r w:rsidRPr="00D74D60">
        <w:rPr>
          <w:color w:val="000000"/>
          <w:sz w:val="26"/>
          <w:szCs w:val="26"/>
        </w:rPr>
        <w:t>В соответствии с пунктом 2 части 10 статьи 23 Федерального закона от 31.07.2020</w:t>
      </w:r>
      <w:r>
        <w:rPr>
          <w:color w:val="000000"/>
          <w:sz w:val="26"/>
          <w:szCs w:val="26"/>
        </w:rPr>
        <w:t>г.</w:t>
      </w:r>
      <w:r w:rsidRPr="00D74D60">
        <w:rPr>
          <w:color w:val="000000"/>
          <w:sz w:val="26"/>
          <w:szCs w:val="26"/>
        </w:rPr>
        <w:t xml:space="preserve">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Положением о муниципальном контроле в области охраны и использования особо охраняемых природных территорий местного значения на территории муниципального образования «Палкинский район</w:t>
      </w:r>
      <w:proofErr w:type="gramEnd"/>
      <w:r w:rsidRPr="00D74D60">
        <w:rPr>
          <w:color w:val="000000"/>
          <w:sz w:val="26"/>
          <w:szCs w:val="26"/>
        </w:rPr>
        <w:t xml:space="preserve">», </w:t>
      </w:r>
      <w:proofErr w:type="gramStart"/>
      <w:r w:rsidRPr="00D74D60">
        <w:rPr>
          <w:color w:val="000000"/>
          <w:sz w:val="26"/>
          <w:szCs w:val="26"/>
        </w:rPr>
        <w:t>утвержденным решением С</w:t>
      </w:r>
      <w:r>
        <w:rPr>
          <w:color w:val="000000"/>
          <w:sz w:val="26"/>
          <w:szCs w:val="26"/>
        </w:rPr>
        <w:t>обрания</w:t>
      </w:r>
      <w:r w:rsidRPr="00D74D60">
        <w:rPr>
          <w:color w:val="000000"/>
          <w:sz w:val="26"/>
          <w:szCs w:val="26"/>
        </w:rPr>
        <w:t xml:space="preserve"> депутатов Палкинского района от 26.11.2021</w:t>
      </w:r>
      <w:r>
        <w:rPr>
          <w:color w:val="000000"/>
          <w:sz w:val="26"/>
          <w:szCs w:val="26"/>
        </w:rPr>
        <w:t>г.</w:t>
      </w:r>
      <w:r w:rsidRPr="00D74D60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 xml:space="preserve"> </w:t>
      </w:r>
      <w:r w:rsidRPr="00D74D60">
        <w:rPr>
          <w:color w:val="000000"/>
          <w:sz w:val="26"/>
          <w:szCs w:val="26"/>
        </w:rPr>
        <w:t>174, Положением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образования «Палкинский район», утвержденным решением С</w:t>
      </w:r>
      <w:r>
        <w:rPr>
          <w:color w:val="000000"/>
          <w:sz w:val="26"/>
          <w:szCs w:val="26"/>
        </w:rPr>
        <w:t>обрания</w:t>
      </w:r>
      <w:r w:rsidRPr="00D74D60">
        <w:rPr>
          <w:color w:val="000000"/>
          <w:sz w:val="26"/>
          <w:szCs w:val="26"/>
        </w:rPr>
        <w:t xml:space="preserve"> депутатов Палкинского района от 26.11.2021</w:t>
      </w:r>
      <w:r>
        <w:rPr>
          <w:color w:val="000000"/>
          <w:sz w:val="26"/>
          <w:szCs w:val="26"/>
        </w:rPr>
        <w:t>г.</w:t>
      </w:r>
      <w:r w:rsidRPr="00D74D60">
        <w:rPr>
          <w:color w:val="000000"/>
          <w:sz w:val="26"/>
          <w:szCs w:val="26"/>
        </w:rPr>
        <w:t xml:space="preserve"> №</w:t>
      </w:r>
      <w:r>
        <w:rPr>
          <w:color w:val="000000"/>
          <w:sz w:val="26"/>
          <w:szCs w:val="26"/>
        </w:rPr>
        <w:t xml:space="preserve"> </w:t>
      </w:r>
      <w:r w:rsidRPr="00D74D60">
        <w:rPr>
          <w:color w:val="000000"/>
          <w:sz w:val="26"/>
          <w:szCs w:val="26"/>
        </w:rPr>
        <w:t xml:space="preserve">175, </w:t>
      </w:r>
      <w:r w:rsidRPr="00D74D60">
        <w:rPr>
          <w:sz w:val="26"/>
          <w:szCs w:val="26"/>
        </w:rPr>
        <w:t xml:space="preserve">руководствуясь </w:t>
      </w:r>
      <w:r w:rsidRPr="00D74D60">
        <w:rPr>
          <w:color w:val="000000"/>
          <w:sz w:val="26"/>
          <w:szCs w:val="26"/>
        </w:rPr>
        <w:t>Уставом муниципального образования «Палкинский район»,</w:t>
      </w:r>
      <w:r w:rsidRPr="00D74D60">
        <w:rPr>
          <w:b/>
          <w:bCs/>
          <w:color w:val="000000"/>
          <w:sz w:val="26"/>
          <w:szCs w:val="26"/>
        </w:rPr>
        <w:t xml:space="preserve"> </w:t>
      </w:r>
      <w:r w:rsidRPr="00D74D60">
        <w:rPr>
          <w:color w:val="000000"/>
          <w:sz w:val="26"/>
          <w:szCs w:val="26"/>
        </w:rPr>
        <w:t xml:space="preserve">Собрание депутатов района </w:t>
      </w:r>
      <w:r w:rsidRPr="00D74D60">
        <w:rPr>
          <w:b/>
          <w:color w:val="000000"/>
          <w:sz w:val="26"/>
          <w:szCs w:val="26"/>
        </w:rPr>
        <w:t>РЕШИЛО:</w:t>
      </w:r>
      <w:proofErr w:type="gramEnd"/>
    </w:p>
    <w:p w:rsidR="00D74D60" w:rsidRPr="00D74D60" w:rsidRDefault="00D74D60" w:rsidP="00D74D60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D74D60">
        <w:rPr>
          <w:color w:val="000000"/>
          <w:sz w:val="26"/>
          <w:szCs w:val="26"/>
        </w:rPr>
        <w:t xml:space="preserve">1. </w:t>
      </w:r>
      <w:r w:rsidRPr="00D74D60">
        <w:rPr>
          <w:sz w:val="26"/>
          <w:szCs w:val="26"/>
        </w:rPr>
        <w:t xml:space="preserve">Утвердить прилагаемый 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администрацией Палкинского района муниципального контроля в области охраны и </w:t>
      </w:r>
      <w:proofErr w:type="gramStart"/>
      <w:r w:rsidRPr="00D74D60">
        <w:rPr>
          <w:sz w:val="26"/>
          <w:szCs w:val="26"/>
        </w:rPr>
        <w:t>использования</w:t>
      </w:r>
      <w:proofErr w:type="gramEnd"/>
      <w:r w:rsidRPr="00D74D60">
        <w:rPr>
          <w:sz w:val="26"/>
          <w:szCs w:val="26"/>
        </w:rPr>
        <w:t xml:space="preserve"> особо охраняемых природных территорий местного значения на территории муниципального образования «Палкинский район» </w:t>
      </w:r>
      <w:r w:rsidRPr="00D74D60">
        <w:rPr>
          <w:color w:val="000000"/>
          <w:sz w:val="26"/>
          <w:szCs w:val="26"/>
        </w:rPr>
        <w:t>(приложение № 1 к настоящему решению)</w:t>
      </w:r>
      <w:r w:rsidRPr="00D74D60">
        <w:rPr>
          <w:sz w:val="26"/>
          <w:szCs w:val="26"/>
        </w:rPr>
        <w:t>.</w:t>
      </w:r>
    </w:p>
    <w:p w:rsidR="00D74D60" w:rsidRPr="00D74D60" w:rsidRDefault="00D74D60" w:rsidP="00D74D60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D74D60">
        <w:rPr>
          <w:color w:val="000000"/>
          <w:sz w:val="26"/>
          <w:szCs w:val="26"/>
        </w:rPr>
        <w:t xml:space="preserve">2. </w:t>
      </w:r>
      <w:r w:rsidRPr="00D74D60">
        <w:rPr>
          <w:sz w:val="26"/>
          <w:szCs w:val="26"/>
        </w:rPr>
        <w:t xml:space="preserve">Утвердить прилагаемый Перечень </w:t>
      </w:r>
      <w:r w:rsidRPr="00D74D60">
        <w:rPr>
          <w:color w:val="000000"/>
          <w:sz w:val="26"/>
          <w:szCs w:val="26"/>
        </w:rPr>
        <w:t>индикаторов риска нарушения обязательных требований, используемых для определения необходимости проведения внеплановых проверок при осуществлении администрацией Палкинского района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«Палкинский район»</w:t>
      </w:r>
      <w:r w:rsidRPr="00D74D60">
        <w:rPr>
          <w:sz w:val="26"/>
          <w:szCs w:val="26"/>
        </w:rPr>
        <w:t xml:space="preserve"> </w:t>
      </w:r>
      <w:r w:rsidRPr="00D74D60">
        <w:rPr>
          <w:color w:val="000000"/>
          <w:sz w:val="26"/>
          <w:szCs w:val="26"/>
        </w:rPr>
        <w:t>(приложение № 2 к настоящему решению)</w:t>
      </w:r>
      <w:r w:rsidRPr="00D74D60">
        <w:rPr>
          <w:sz w:val="26"/>
          <w:szCs w:val="26"/>
        </w:rPr>
        <w:t>.</w:t>
      </w:r>
    </w:p>
    <w:p w:rsidR="00574813" w:rsidRDefault="00D74D60" w:rsidP="00574813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D74D60">
        <w:rPr>
          <w:sz w:val="26"/>
          <w:szCs w:val="26"/>
        </w:rPr>
        <w:t xml:space="preserve">3. Опубликовать настоящее </w:t>
      </w:r>
      <w:r>
        <w:rPr>
          <w:sz w:val="26"/>
          <w:szCs w:val="26"/>
        </w:rPr>
        <w:t>решение</w:t>
      </w:r>
      <w:r w:rsidRPr="00D74D60">
        <w:rPr>
          <w:sz w:val="26"/>
          <w:szCs w:val="26"/>
        </w:rPr>
        <w:t xml:space="preserve"> в общественно</w:t>
      </w:r>
      <w:r>
        <w:rPr>
          <w:sz w:val="26"/>
          <w:szCs w:val="26"/>
        </w:rPr>
        <w:t xml:space="preserve"> </w:t>
      </w:r>
      <w:r w:rsidRPr="00D74D6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D74D60">
        <w:rPr>
          <w:sz w:val="26"/>
          <w:szCs w:val="26"/>
        </w:rPr>
        <w:t xml:space="preserve">политической газете Палкинского района «Льновод», сетевом издании «Нормативные правовые акты Псковской области» </w:t>
      </w:r>
      <w:hyperlink r:id="rId7" w:history="1">
        <w:r w:rsidRPr="00D74D60">
          <w:rPr>
            <w:rStyle w:val="a3"/>
            <w:color w:val="000000" w:themeColor="text1"/>
            <w:sz w:val="26"/>
            <w:szCs w:val="26"/>
            <w:u w:val="none"/>
            <w:lang w:val="en-US"/>
          </w:rPr>
          <w:t>http</w:t>
        </w:r>
      </w:hyperlink>
      <w:hyperlink r:id="rId8" w:history="1">
        <w:r w:rsidRPr="00D74D60">
          <w:rPr>
            <w:rStyle w:val="a3"/>
            <w:color w:val="000000" w:themeColor="text1"/>
            <w:sz w:val="26"/>
            <w:szCs w:val="26"/>
            <w:u w:val="none"/>
          </w:rPr>
          <w:t>://</w:t>
        </w:r>
      </w:hyperlink>
      <w:hyperlink r:id="rId9" w:history="1">
        <w:r w:rsidRPr="00D74D60">
          <w:rPr>
            <w:rStyle w:val="a3"/>
            <w:color w:val="000000" w:themeColor="text1"/>
            <w:sz w:val="26"/>
            <w:szCs w:val="26"/>
            <w:u w:val="none"/>
            <w:lang w:val="en-US"/>
          </w:rPr>
          <w:t>pravo</w:t>
        </w:r>
      </w:hyperlink>
      <w:hyperlink r:id="rId10" w:history="1">
        <w:r w:rsidRPr="00D74D60">
          <w:rPr>
            <w:rStyle w:val="a3"/>
            <w:color w:val="000000" w:themeColor="text1"/>
            <w:sz w:val="26"/>
            <w:szCs w:val="26"/>
            <w:u w:val="none"/>
          </w:rPr>
          <w:t>.</w:t>
        </w:r>
      </w:hyperlink>
      <w:hyperlink r:id="rId11" w:history="1">
        <w:r w:rsidRPr="00D74D60">
          <w:rPr>
            <w:rStyle w:val="a3"/>
            <w:color w:val="000000" w:themeColor="text1"/>
            <w:sz w:val="26"/>
            <w:szCs w:val="26"/>
            <w:u w:val="none"/>
            <w:lang w:val="en-US"/>
          </w:rPr>
          <w:t>pskov</w:t>
        </w:r>
      </w:hyperlink>
      <w:hyperlink r:id="rId12" w:history="1">
        <w:r w:rsidRPr="00D74D60">
          <w:rPr>
            <w:rStyle w:val="a3"/>
            <w:color w:val="000000" w:themeColor="text1"/>
            <w:sz w:val="26"/>
            <w:szCs w:val="26"/>
            <w:u w:val="none"/>
          </w:rPr>
          <w:t>.</w:t>
        </w:r>
      </w:hyperlink>
      <w:hyperlink r:id="rId13" w:history="1">
        <w:r w:rsidRPr="00D74D60">
          <w:rPr>
            <w:rStyle w:val="a3"/>
            <w:color w:val="000000" w:themeColor="text1"/>
            <w:sz w:val="26"/>
            <w:szCs w:val="26"/>
            <w:u w:val="none"/>
            <w:lang w:val="en-US"/>
          </w:rPr>
          <w:t>ru</w:t>
        </w:r>
      </w:hyperlink>
      <w:r w:rsidRPr="00D74D60">
        <w:rPr>
          <w:sz w:val="26"/>
          <w:szCs w:val="26"/>
        </w:rPr>
        <w:t xml:space="preserve"> и разместить на официальном сайте </w:t>
      </w:r>
    </w:p>
    <w:p w:rsidR="00574813" w:rsidRDefault="00574813" w:rsidP="00D74D60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D74D60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 w:rsidRPr="00D74D60">
        <w:rPr>
          <w:sz w:val="26"/>
          <w:szCs w:val="26"/>
        </w:rPr>
        <w:t xml:space="preserve">муниципального образования «Палкинский район» </w:t>
      </w:r>
      <w:r w:rsidRPr="00D74D60">
        <w:rPr>
          <w:color w:val="000000" w:themeColor="text1"/>
          <w:sz w:val="26"/>
          <w:szCs w:val="26"/>
          <w:lang w:val="en-US"/>
        </w:rPr>
        <w:t>http</w:t>
      </w:r>
      <w:r w:rsidRPr="00D74D60">
        <w:rPr>
          <w:color w:val="000000" w:themeColor="text1"/>
          <w:sz w:val="26"/>
          <w:szCs w:val="26"/>
        </w:rPr>
        <w:t>://</w:t>
      </w:r>
      <w:r w:rsidRPr="00D74D60">
        <w:rPr>
          <w:color w:val="000000" w:themeColor="text1"/>
          <w:sz w:val="26"/>
          <w:szCs w:val="26"/>
          <w:lang w:val="en-US"/>
        </w:rPr>
        <w:t>palkino</w:t>
      </w:r>
      <w:r w:rsidRPr="00D74D60">
        <w:rPr>
          <w:color w:val="000000" w:themeColor="text1"/>
          <w:sz w:val="26"/>
          <w:szCs w:val="26"/>
        </w:rPr>
        <w:t>.</w:t>
      </w:r>
      <w:r w:rsidRPr="00D74D60">
        <w:rPr>
          <w:color w:val="000000" w:themeColor="text1"/>
          <w:sz w:val="26"/>
          <w:szCs w:val="26"/>
          <w:lang w:val="en-US"/>
        </w:rPr>
        <w:t>reg</w:t>
      </w:r>
      <w:r w:rsidRPr="00D74D60">
        <w:rPr>
          <w:color w:val="000000" w:themeColor="text1"/>
          <w:sz w:val="26"/>
          <w:szCs w:val="26"/>
        </w:rPr>
        <w:t>60.</w:t>
      </w:r>
      <w:r w:rsidRPr="00D74D60">
        <w:rPr>
          <w:color w:val="000000" w:themeColor="text1"/>
          <w:sz w:val="26"/>
          <w:szCs w:val="26"/>
          <w:lang w:val="en-US"/>
        </w:rPr>
        <w:t>ru</w:t>
      </w:r>
      <w:r w:rsidRPr="00D74D60">
        <w:rPr>
          <w:sz w:val="26"/>
          <w:szCs w:val="26"/>
        </w:rPr>
        <w:t xml:space="preserve"> в информационно</w:t>
      </w:r>
      <w:r>
        <w:rPr>
          <w:sz w:val="26"/>
          <w:szCs w:val="26"/>
        </w:rPr>
        <w:t xml:space="preserve"> </w:t>
      </w:r>
      <w:r w:rsidRPr="00D74D60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D74D60">
        <w:rPr>
          <w:sz w:val="26"/>
          <w:szCs w:val="26"/>
        </w:rPr>
        <w:t>телекоммуникационной сети «Интернет».</w:t>
      </w:r>
    </w:p>
    <w:p w:rsidR="00D74D60" w:rsidRPr="00D74D60" w:rsidRDefault="00D74D60" w:rsidP="00D74D60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 w:rsidRPr="00D74D60">
        <w:rPr>
          <w:color w:val="000000"/>
          <w:sz w:val="26"/>
          <w:szCs w:val="26"/>
        </w:rPr>
        <w:t>4. Настоящее решение вступает в силу со дня его официального опубликования.</w:t>
      </w:r>
    </w:p>
    <w:p w:rsidR="00D74D60" w:rsidRDefault="00D74D60" w:rsidP="00D74D60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D74D60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  <w:r w:rsidRPr="00D74D60">
        <w:rPr>
          <w:sz w:val="26"/>
          <w:szCs w:val="26"/>
        </w:rPr>
        <w:t xml:space="preserve">Председатель Собрания депутатов </w:t>
      </w: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  <w:r w:rsidRPr="00D74D60">
        <w:rPr>
          <w:sz w:val="26"/>
          <w:szCs w:val="26"/>
        </w:rPr>
        <w:t xml:space="preserve">Палкинского района </w:t>
      </w:r>
      <w:r>
        <w:rPr>
          <w:sz w:val="26"/>
          <w:szCs w:val="26"/>
        </w:rPr>
        <w:t xml:space="preserve">                                                                                   </w:t>
      </w:r>
      <w:r w:rsidRPr="00D74D60">
        <w:rPr>
          <w:sz w:val="26"/>
          <w:szCs w:val="26"/>
        </w:rPr>
        <w:t>Н.И. Наха</w:t>
      </w: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  <w:r w:rsidRPr="00D74D60">
        <w:rPr>
          <w:sz w:val="26"/>
          <w:szCs w:val="26"/>
        </w:rPr>
        <w:t xml:space="preserve">И.о. Главы Палкинского района </w:t>
      </w:r>
      <w:r>
        <w:rPr>
          <w:sz w:val="26"/>
          <w:szCs w:val="26"/>
        </w:rPr>
        <w:t xml:space="preserve">                                                                </w:t>
      </w:r>
      <w:r w:rsidRPr="00D74D60">
        <w:rPr>
          <w:sz w:val="26"/>
          <w:szCs w:val="26"/>
        </w:rPr>
        <w:t>В.С. Раков</w:t>
      </w: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574813" w:rsidP="00574813">
      <w:pPr>
        <w:pStyle w:val="a4"/>
        <w:spacing w:before="0" w:beforeAutospacing="0" w:after="0"/>
        <w:jc w:val="center"/>
        <w:rPr>
          <w:sz w:val="26"/>
          <w:szCs w:val="26"/>
        </w:rPr>
      </w:pPr>
      <w:r>
        <w:rPr>
          <w:sz w:val="26"/>
          <w:szCs w:val="26"/>
        </w:rPr>
        <w:t>Верно: Костылева</w:t>
      </w:r>
      <w:bookmarkStart w:id="1" w:name="_GoBack"/>
      <w:bookmarkEnd w:id="1"/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right"/>
        <w:rPr>
          <w:sz w:val="20"/>
          <w:szCs w:val="20"/>
        </w:rPr>
      </w:pPr>
      <w:r w:rsidRPr="00D74D60">
        <w:rPr>
          <w:sz w:val="20"/>
          <w:szCs w:val="20"/>
        </w:rPr>
        <w:lastRenderedPageBreak/>
        <w:t>Приложение № 1</w:t>
      </w:r>
    </w:p>
    <w:p w:rsidR="00D74D60" w:rsidRPr="00D74D60" w:rsidRDefault="00D74D60" w:rsidP="00D74D60">
      <w:pPr>
        <w:pStyle w:val="a4"/>
        <w:spacing w:before="0" w:beforeAutospacing="0" w:after="0"/>
        <w:jc w:val="right"/>
        <w:rPr>
          <w:sz w:val="20"/>
          <w:szCs w:val="20"/>
        </w:rPr>
      </w:pPr>
      <w:r w:rsidRPr="00D74D60">
        <w:rPr>
          <w:sz w:val="20"/>
          <w:szCs w:val="20"/>
        </w:rPr>
        <w:t xml:space="preserve">к </w:t>
      </w:r>
      <w:r w:rsidR="00574813">
        <w:rPr>
          <w:sz w:val="20"/>
          <w:szCs w:val="20"/>
        </w:rPr>
        <w:t>р</w:t>
      </w:r>
      <w:r w:rsidRPr="00D74D60">
        <w:rPr>
          <w:sz w:val="20"/>
          <w:szCs w:val="20"/>
        </w:rPr>
        <w:t xml:space="preserve">ешению </w:t>
      </w:r>
      <w:r w:rsidR="00574813">
        <w:rPr>
          <w:sz w:val="20"/>
          <w:szCs w:val="20"/>
        </w:rPr>
        <w:t>С</w:t>
      </w:r>
      <w:r w:rsidRPr="00D74D60">
        <w:rPr>
          <w:sz w:val="20"/>
          <w:szCs w:val="20"/>
        </w:rPr>
        <w:t>обрания депутатов</w:t>
      </w:r>
    </w:p>
    <w:p w:rsidR="00D74D60" w:rsidRPr="00D74D60" w:rsidRDefault="00D74D60" w:rsidP="00D74D60">
      <w:pPr>
        <w:pStyle w:val="a4"/>
        <w:spacing w:before="0" w:beforeAutospacing="0" w:after="0"/>
        <w:jc w:val="right"/>
        <w:rPr>
          <w:sz w:val="20"/>
          <w:szCs w:val="20"/>
        </w:rPr>
      </w:pPr>
      <w:r w:rsidRPr="00D74D60">
        <w:rPr>
          <w:sz w:val="20"/>
          <w:szCs w:val="20"/>
        </w:rPr>
        <w:t>Палкинского района</w:t>
      </w:r>
      <w:r w:rsidR="00574813">
        <w:rPr>
          <w:sz w:val="20"/>
          <w:szCs w:val="20"/>
        </w:rPr>
        <w:t xml:space="preserve"> от 25.02.2022г. № 192</w:t>
      </w: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574813">
      <w:pPr>
        <w:pStyle w:val="a4"/>
        <w:spacing w:before="0" w:beforeAutospacing="0" w:after="0"/>
        <w:jc w:val="center"/>
        <w:rPr>
          <w:sz w:val="26"/>
          <w:szCs w:val="26"/>
        </w:rPr>
      </w:pPr>
      <w:r w:rsidRPr="00D74D60">
        <w:rPr>
          <w:b/>
          <w:bCs/>
          <w:sz w:val="26"/>
          <w:szCs w:val="26"/>
        </w:rPr>
        <w:t>ПЕРЕЧЕНЬ</w:t>
      </w:r>
    </w:p>
    <w:p w:rsidR="00D74D60" w:rsidRPr="00D74D60" w:rsidRDefault="00D74D60" w:rsidP="00574813">
      <w:pPr>
        <w:pStyle w:val="a4"/>
        <w:spacing w:before="0" w:beforeAutospacing="0" w:after="0"/>
        <w:jc w:val="center"/>
        <w:rPr>
          <w:sz w:val="26"/>
          <w:szCs w:val="26"/>
        </w:rPr>
      </w:pPr>
      <w:r w:rsidRPr="00D74D60">
        <w:rPr>
          <w:b/>
          <w:bCs/>
          <w:color w:val="000000"/>
          <w:sz w:val="26"/>
          <w:szCs w:val="26"/>
        </w:rPr>
        <w:t>индикаторов риска нарушения обязательных требований, используемых для определения необходимости проведения внеплановых проверок при осуществлении администрацией Палкинского района муниципального контроля в области охраны и использования особо охраняемых природных территорий местного значения на территории муниципального образования «Палкинский район»</w:t>
      </w: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574813" w:rsidP="00D74D60">
      <w:pPr>
        <w:pStyle w:val="a4"/>
        <w:spacing w:before="0" w:beforeAutospacing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74D60" w:rsidRPr="00D74D60">
        <w:rPr>
          <w:sz w:val="26"/>
          <w:szCs w:val="26"/>
        </w:rPr>
        <w:t>1. Получение информации, содержащейся в обращениях (заявлениях) граждан и организаций, информации от органов государственной власти, органов местного самоуправления, из средств массовой информации, указывающей на нарушение обязательных требований касающихся:</w:t>
      </w: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  <w:r w:rsidRPr="00D74D60">
        <w:rPr>
          <w:sz w:val="26"/>
          <w:szCs w:val="26"/>
        </w:rPr>
        <w:t>- режима особо охраняемых природных территорий;</w:t>
      </w: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  <w:r w:rsidRPr="00D74D60">
        <w:rPr>
          <w:sz w:val="26"/>
          <w:szCs w:val="26"/>
        </w:rPr>
        <w:t>-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территорий;</w:t>
      </w: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  <w:r w:rsidRPr="00D74D60">
        <w:rPr>
          <w:sz w:val="26"/>
          <w:szCs w:val="26"/>
        </w:rPr>
        <w:t>- режима охранных зон особо охраняемых природных территорий.</w:t>
      </w:r>
    </w:p>
    <w:p w:rsidR="00D74D60" w:rsidRPr="00D74D60" w:rsidRDefault="00574813" w:rsidP="00D74D60">
      <w:pPr>
        <w:pStyle w:val="a4"/>
        <w:spacing w:before="0" w:beforeAutospacing="0"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D74D60" w:rsidRPr="00D74D60">
        <w:rPr>
          <w:color w:val="000000"/>
          <w:sz w:val="26"/>
          <w:szCs w:val="26"/>
        </w:rPr>
        <w:t>2. Выявление при проведении контрольных (надзорных) мероприятий без взаимодействия с контролируемым лицом признаков, свидетельствующих о нарушении установленного режима или иных правил охраны и использования окружающей среды и природных ресурсов на особо охраняемых природных территориях регионального значения либо в их охранных зонах;</w:t>
      </w:r>
    </w:p>
    <w:p w:rsidR="00D74D60" w:rsidRPr="00D74D60" w:rsidRDefault="00574813" w:rsidP="00D74D60">
      <w:pPr>
        <w:pStyle w:val="a4"/>
        <w:spacing w:before="0" w:beforeAutospacing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74D60" w:rsidRPr="00D74D60">
        <w:rPr>
          <w:sz w:val="26"/>
          <w:szCs w:val="26"/>
        </w:rPr>
        <w:t>3. Неисполнение контролируемыми лицами следующих решений, принимаемых по результатам контрольных (надзорных) мероприятий:</w:t>
      </w: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  <w:r w:rsidRPr="00D74D60">
        <w:rPr>
          <w:sz w:val="26"/>
          <w:szCs w:val="26"/>
        </w:rPr>
        <w:t>- не</w:t>
      </w:r>
      <w:r w:rsidR="00574813">
        <w:rPr>
          <w:sz w:val="26"/>
          <w:szCs w:val="26"/>
        </w:rPr>
        <w:t xml:space="preserve"> </w:t>
      </w:r>
      <w:r w:rsidRPr="00D74D60">
        <w:rPr>
          <w:sz w:val="26"/>
          <w:szCs w:val="26"/>
        </w:rPr>
        <w:t>предоставление контролируемыми лицами контрольным (надзорным) органам в срок, установленный в предостережении о недопустимости нарушения обязательных требований (далее - предостережение) уведомления об исполнении предостережения и о принятии мер по обеспечению соблюдению обязательных требований;</w:t>
      </w: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  <w:r w:rsidRPr="00D74D60">
        <w:rPr>
          <w:sz w:val="26"/>
          <w:szCs w:val="26"/>
        </w:rPr>
        <w:t>- неисполнение в установленный срок предписания об устранении выявленных нарушений обязательных требований.</w:t>
      </w: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574813" w:rsidRPr="00D74D60" w:rsidRDefault="00574813" w:rsidP="00574813">
      <w:pPr>
        <w:pStyle w:val="a4"/>
        <w:spacing w:before="0" w:beforeAutospacing="0" w:after="0"/>
        <w:jc w:val="right"/>
        <w:rPr>
          <w:sz w:val="20"/>
          <w:szCs w:val="20"/>
        </w:rPr>
      </w:pPr>
      <w:r w:rsidRPr="00D74D60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</w:p>
    <w:p w:rsidR="00574813" w:rsidRPr="00D74D60" w:rsidRDefault="00574813" w:rsidP="00574813">
      <w:pPr>
        <w:pStyle w:val="a4"/>
        <w:spacing w:before="0" w:beforeAutospacing="0" w:after="0"/>
        <w:jc w:val="right"/>
        <w:rPr>
          <w:sz w:val="20"/>
          <w:szCs w:val="20"/>
        </w:rPr>
      </w:pPr>
      <w:r w:rsidRPr="00D74D60">
        <w:rPr>
          <w:sz w:val="20"/>
          <w:szCs w:val="20"/>
        </w:rPr>
        <w:t xml:space="preserve">к </w:t>
      </w:r>
      <w:r>
        <w:rPr>
          <w:sz w:val="20"/>
          <w:szCs w:val="20"/>
        </w:rPr>
        <w:t>р</w:t>
      </w:r>
      <w:r w:rsidRPr="00D74D60">
        <w:rPr>
          <w:sz w:val="20"/>
          <w:szCs w:val="20"/>
        </w:rPr>
        <w:t xml:space="preserve">ешению </w:t>
      </w:r>
      <w:r>
        <w:rPr>
          <w:sz w:val="20"/>
          <w:szCs w:val="20"/>
        </w:rPr>
        <w:t>С</w:t>
      </w:r>
      <w:r w:rsidRPr="00D74D60">
        <w:rPr>
          <w:sz w:val="20"/>
          <w:szCs w:val="20"/>
        </w:rPr>
        <w:t>обрания депутатов</w:t>
      </w:r>
    </w:p>
    <w:p w:rsidR="00574813" w:rsidRPr="00D74D60" w:rsidRDefault="00574813" w:rsidP="00574813">
      <w:pPr>
        <w:pStyle w:val="a4"/>
        <w:spacing w:before="0" w:beforeAutospacing="0" w:after="0"/>
        <w:jc w:val="right"/>
        <w:rPr>
          <w:sz w:val="20"/>
          <w:szCs w:val="20"/>
        </w:rPr>
      </w:pPr>
      <w:r w:rsidRPr="00D74D60">
        <w:rPr>
          <w:sz w:val="20"/>
          <w:szCs w:val="20"/>
        </w:rPr>
        <w:t>Палкинского района</w:t>
      </w:r>
      <w:r>
        <w:rPr>
          <w:sz w:val="20"/>
          <w:szCs w:val="20"/>
        </w:rPr>
        <w:t xml:space="preserve"> от 25.02.2022г. № 192</w:t>
      </w:r>
    </w:p>
    <w:p w:rsidR="00D74D60" w:rsidRPr="00D74D60" w:rsidRDefault="00D74D60" w:rsidP="00D74D60">
      <w:pPr>
        <w:pStyle w:val="a4"/>
        <w:spacing w:before="0" w:beforeAutospacing="0" w:after="0"/>
        <w:jc w:val="both"/>
        <w:rPr>
          <w:sz w:val="26"/>
          <w:szCs w:val="26"/>
        </w:rPr>
      </w:pPr>
    </w:p>
    <w:p w:rsidR="00D74D60" w:rsidRPr="00D74D60" w:rsidRDefault="00D74D60" w:rsidP="00574813">
      <w:pPr>
        <w:pStyle w:val="a4"/>
        <w:shd w:val="clear" w:color="auto" w:fill="FFFFFF"/>
        <w:spacing w:before="0" w:beforeAutospacing="0" w:after="0"/>
        <w:jc w:val="center"/>
        <w:rPr>
          <w:sz w:val="26"/>
          <w:szCs w:val="26"/>
        </w:rPr>
      </w:pPr>
      <w:r w:rsidRPr="00D74D60">
        <w:rPr>
          <w:b/>
          <w:bCs/>
          <w:sz w:val="26"/>
          <w:szCs w:val="26"/>
        </w:rPr>
        <w:t>ПЕРЕЧЕНЬ</w:t>
      </w:r>
    </w:p>
    <w:p w:rsidR="00574813" w:rsidRDefault="00D74D60" w:rsidP="00574813">
      <w:pPr>
        <w:pStyle w:val="a4"/>
        <w:shd w:val="clear" w:color="auto" w:fill="FFFFFF"/>
        <w:spacing w:before="0" w:beforeAutospacing="0" w:after="0"/>
        <w:jc w:val="center"/>
        <w:rPr>
          <w:b/>
          <w:bCs/>
          <w:color w:val="000000"/>
          <w:sz w:val="26"/>
          <w:szCs w:val="26"/>
        </w:rPr>
      </w:pPr>
      <w:r w:rsidRPr="00D74D60">
        <w:rPr>
          <w:b/>
          <w:bCs/>
          <w:color w:val="000000"/>
          <w:sz w:val="26"/>
          <w:szCs w:val="26"/>
        </w:rPr>
        <w:t>индикаторов риска нарушения обязательн</w:t>
      </w:r>
      <w:r w:rsidR="00574813">
        <w:rPr>
          <w:b/>
          <w:bCs/>
          <w:color w:val="000000"/>
          <w:sz w:val="26"/>
          <w:szCs w:val="26"/>
        </w:rPr>
        <w:t xml:space="preserve">ых требований, используемых для </w:t>
      </w:r>
      <w:r w:rsidRPr="00D74D60">
        <w:rPr>
          <w:b/>
          <w:bCs/>
          <w:color w:val="000000"/>
          <w:sz w:val="26"/>
          <w:szCs w:val="26"/>
        </w:rPr>
        <w:t>определения необходимости проведения внеплановых проверок при осуществлении администрацией Палкинского района муниципального контроля на автомобильном транспорте, городском наземном электрическом транспорте и в дорожном хозяйст</w:t>
      </w:r>
      <w:r w:rsidR="00574813">
        <w:rPr>
          <w:b/>
          <w:bCs/>
          <w:color w:val="000000"/>
          <w:sz w:val="26"/>
          <w:szCs w:val="26"/>
        </w:rPr>
        <w:t xml:space="preserve">ве на территории </w:t>
      </w:r>
    </w:p>
    <w:p w:rsidR="00D74D60" w:rsidRPr="00574813" w:rsidRDefault="00574813" w:rsidP="00574813">
      <w:pPr>
        <w:pStyle w:val="a4"/>
        <w:shd w:val="clear" w:color="auto" w:fill="FFFFFF"/>
        <w:spacing w:before="0" w:beforeAutospacing="0" w:after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муниципального </w:t>
      </w:r>
      <w:r w:rsidR="00D74D60" w:rsidRPr="00D74D60">
        <w:rPr>
          <w:b/>
          <w:bCs/>
          <w:color w:val="000000"/>
          <w:sz w:val="26"/>
          <w:szCs w:val="26"/>
        </w:rPr>
        <w:t>образования «Палкинский район»</w:t>
      </w:r>
    </w:p>
    <w:p w:rsidR="00D74D60" w:rsidRPr="00D74D60" w:rsidRDefault="00D74D60" w:rsidP="00574813">
      <w:pPr>
        <w:pStyle w:val="a4"/>
        <w:shd w:val="clear" w:color="auto" w:fill="FFFFFF"/>
        <w:spacing w:before="0" w:beforeAutospacing="0" w:after="0"/>
        <w:jc w:val="center"/>
        <w:rPr>
          <w:sz w:val="26"/>
          <w:szCs w:val="26"/>
        </w:rPr>
      </w:pPr>
    </w:p>
    <w:p w:rsidR="00D74D60" w:rsidRPr="00D74D60" w:rsidRDefault="00574813" w:rsidP="00D74D60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D74D60" w:rsidRPr="00D74D60">
        <w:rPr>
          <w:color w:val="000000"/>
          <w:sz w:val="26"/>
          <w:szCs w:val="26"/>
        </w:rPr>
        <w:t>Индикаторы риска нарушения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«Палкинский район»</w:t>
      </w:r>
    </w:p>
    <w:p w:rsidR="00D74D60" w:rsidRPr="00D74D60" w:rsidRDefault="00574813" w:rsidP="00D74D60">
      <w:pPr>
        <w:pStyle w:val="a4"/>
        <w:shd w:val="clear" w:color="auto" w:fill="FFFFFF"/>
        <w:spacing w:before="0" w:beforeAutospacing="0"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D74D60" w:rsidRPr="00D74D60">
        <w:rPr>
          <w:color w:val="000000"/>
          <w:sz w:val="26"/>
          <w:szCs w:val="26"/>
        </w:rPr>
        <w:t>1. Поступление информации об установленном факте загрязнения и (или) повреждения автомобильных дорог общего пользования местного значения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дорог.</w:t>
      </w:r>
    </w:p>
    <w:p w:rsidR="00D74D60" w:rsidRPr="00D74D60" w:rsidRDefault="00574813" w:rsidP="00D74D60">
      <w:pPr>
        <w:pStyle w:val="a4"/>
        <w:spacing w:before="0" w:beforeAutospacing="0"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D74D60" w:rsidRPr="00D74D60">
        <w:rPr>
          <w:color w:val="000000"/>
          <w:sz w:val="26"/>
          <w:szCs w:val="26"/>
        </w:rPr>
        <w:t>2. Поступление информации об установленном факте нарушения обязательных требований к осуществлению дорожной деятельности.</w:t>
      </w:r>
    </w:p>
    <w:p w:rsidR="00D74D60" w:rsidRPr="00D74D60" w:rsidRDefault="00574813" w:rsidP="00D74D60">
      <w:pPr>
        <w:pStyle w:val="a4"/>
        <w:spacing w:before="0" w:beforeAutospacing="0"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D74D60" w:rsidRPr="00D74D60">
        <w:rPr>
          <w:color w:val="000000"/>
          <w:sz w:val="26"/>
          <w:szCs w:val="26"/>
        </w:rPr>
        <w:t>3. Поступление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дорог.</w:t>
      </w:r>
    </w:p>
    <w:p w:rsidR="00D74D60" w:rsidRPr="00D74D60" w:rsidRDefault="00574813" w:rsidP="00D74D60">
      <w:pPr>
        <w:pStyle w:val="a4"/>
        <w:spacing w:before="0" w:beforeAutospacing="0"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D74D60" w:rsidRPr="00D74D60">
        <w:rPr>
          <w:color w:val="000000"/>
          <w:sz w:val="26"/>
          <w:szCs w:val="26"/>
        </w:rPr>
        <w:t>4. Поступление информации об установленном факте несоответствия автомобильной дороги и (или) дорожного сооружения после проведения их строительства, реконструкции, капитального ремонта, ремонта и содержания, обязательным требованиям.</w:t>
      </w:r>
    </w:p>
    <w:p w:rsidR="00D74D60" w:rsidRPr="00D74D60" w:rsidRDefault="00574813" w:rsidP="00D74D60">
      <w:pPr>
        <w:pStyle w:val="a4"/>
        <w:spacing w:before="0" w:beforeAutospacing="0"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D74D60" w:rsidRPr="00D74D60">
        <w:rPr>
          <w:color w:val="000000"/>
          <w:sz w:val="26"/>
          <w:szCs w:val="26"/>
        </w:rPr>
        <w:t>5. Поступление информации об установленном факте нарушений обязательных требований при производстве дорожных работ.</w:t>
      </w:r>
    </w:p>
    <w:p w:rsidR="00D74D60" w:rsidRDefault="00D74D60" w:rsidP="00D74D60">
      <w:pPr>
        <w:pStyle w:val="a4"/>
        <w:spacing w:after="0"/>
        <w:jc w:val="both"/>
      </w:pPr>
    </w:p>
    <w:p w:rsidR="009E27F0" w:rsidRDefault="009E27F0" w:rsidP="00D74D60">
      <w:pPr>
        <w:jc w:val="both"/>
      </w:pPr>
    </w:p>
    <w:sectPr w:rsidR="009E27F0" w:rsidSect="00574813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E5A" w:rsidRDefault="00DC6E5A" w:rsidP="00574813">
      <w:pPr>
        <w:spacing w:after="0" w:line="240" w:lineRule="auto"/>
      </w:pPr>
      <w:r>
        <w:separator/>
      </w:r>
    </w:p>
  </w:endnote>
  <w:endnote w:type="continuationSeparator" w:id="0">
    <w:p w:rsidR="00DC6E5A" w:rsidRDefault="00DC6E5A" w:rsidP="00574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E5A" w:rsidRDefault="00DC6E5A" w:rsidP="00574813">
      <w:pPr>
        <w:spacing w:after="0" w:line="240" w:lineRule="auto"/>
      </w:pPr>
      <w:r>
        <w:separator/>
      </w:r>
    </w:p>
  </w:footnote>
  <w:footnote w:type="continuationSeparator" w:id="0">
    <w:p w:rsidR="00DC6E5A" w:rsidRDefault="00DC6E5A" w:rsidP="00574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036320"/>
      <w:docPartObj>
        <w:docPartGallery w:val="Page Numbers (Top of Page)"/>
        <w:docPartUnique/>
      </w:docPartObj>
    </w:sdtPr>
    <w:sdtContent>
      <w:p w:rsidR="00574813" w:rsidRDefault="0057481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74813" w:rsidRDefault="005748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60"/>
    <w:rsid w:val="00574813"/>
    <w:rsid w:val="009E27F0"/>
    <w:rsid w:val="00D74D60"/>
    <w:rsid w:val="00DC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4D60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D74D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74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4813"/>
  </w:style>
  <w:style w:type="paragraph" w:styleId="a7">
    <w:name w:val="footer"/>
    <w:basedOn w:val="a"/>
    <w:link w:val="a8"/>
    <w:uiPriority w:val="99"/>
    <w:unhideWhenUsed/>
    <w:rsid w:val="00574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4813"/>
  </w:style>
  <w:style w:type="paragraph" w:styleId="a9">
    <w:name w:val="Balloon Text"/>
    <w:basedOn w:val="a"/>
    <w:link w:val="aa"/>
    <w:uiPriority w:val="99"/>
    <w:semiHidden/>
    <w:unhideWhenUsed/>
    <w:rsid w:val="0057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48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4D60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D74D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74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4813"/>
  </w:style>
  <w:style w:type="paragraph" w:styleId="a7">
    <w:name w:val="footer"/>
    <w:basedOn w:val="a"/>
    <w:link w:val="a8"/>
    <w:uiPriority w:val="99"/>
    <w:unhideWhenUsed/>
    <w:rsid w:val="00574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4813"/>
  </w:style>
  <w:style w:type="paragraph" w:styleId="a9">
    <w:name w:val="Balloon Text"/>
    <w:basedOn w:val="a"/>
    <w:link w:val="aa"/>
    <w:uiPriority w:val="99"/>
    <w:semiHidden/>
    <w:unhideWhenUsed/>
    <w:rsid w:val="0057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48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pskov.ru/" TargetMode="External"/><Relationship Id="rId13" Type="http://schemas.openxmlformats.org/officeDocument/2006/relationships/hyperlink" Target="http://pravo.psk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pskov.ru/" TargetMode="External"/><Relationship Id="rId12" Type="http://schemas.openxmlformats.org/officeDocument/2006/relationships/hyperlink" Target="http://pravo.pskov.ru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pravo.pskov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ravo.psk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pskov.ru/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127"/>
    <w:rsid w:val="006B01E9"/>
    <w:rsid w:val="00A6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00AE9EB1DC4F40AC43C31189529E20">
    <w:name w:val="CF00AE9EB1DC4F40AC43C31189529E20"/>
    <w:rsid w:val="00A6712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00AE9EB1DC4F40AC43C31189529E20">
    <w:name w:val="CF00AE9EB1DC4F40AC43C31189529E20"/>
    <w:rsid w:val="00A671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2022-02-28T06:06:00Z</cp:lastPrinted>
  <dcterms:created xsi:type="dcterms:W3CDTF">2022-02-28T05:49:00Z</dcterms:created>
  <dcterms:modified xsi:type="dcterms:W3CDTF">2022-02-28T06:08:00Z</dcterms:modified>
</cp:coreProperties>
</file>