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04638" w14:textId="093AD4FB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Госуслуги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» для 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>проверки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</w:t>
      </w:r>
      <w:r w:rsidR="00B535EB">
        <w:rPr>
          <w:rFonts w:ascii="Times New Roman" w:hAnsi="Times New Roman" w:cs="Times New Roman"/>
          <w:b/>
          <w:bCs/>
          <w:sz w:val="28"/>
        </w:rPr>
        <w:t>QR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 xml:space="preserve"> граждан России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юридическими лицами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7B5E51D9" w14:textId="5C5F735D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Для проверки </w:t>
      </w:r>
      <w:r w:rsidR="00455E7C" w:rsidRPr="00455E7C">
        <w:rPr>
          <w:rFonts w:ascii="Times New Roman" w:hAnsi="Times New Roman" w:cs="Times New Roman"/>
          <w:bCs/>
          <w:sz w:val="28"/>
          <w:lang w:val="ru-RU"/>
        </w:rPr>
        <w:t>электронного (цифрового) документа (далее</w:t>
      </w:r>
      <w:r w:rsidR="00455E7C">
        <w:rPr>
          <w:rFonts w:ascii="Times New Roman" w:hAnsi="Times New Roman" w:cs="Times New Roman"/>
          <w:b/>
          <w:sz w:val="28"/>
          <w:lang w:val="ru-RU"/>
        </w:rPr>
        <w:t xml:space="preserve"> - </w:t>
      </w:r>
      <w:r w:rsidRPr="0039232B">
        <w:rPr>
          <w:rFonts w:ascii="Times New Roman" w:hAnsi="Times New Roman" w:cs="Times New Roman"/>
          <w:sz w:val="28"/>
          <w:lang w:val="ru-RU"/>
        </w:rPr>
        <w:t>QR-код</w:t>
      </w:r>
      <w:r w:rsidR="00455E7C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пользователей</w:t>
      </w:r>
      <w:r>
        <w:rPr>
          <w:rFonts w:ascii="Times New Roman" w:hAnsi="Times New Roman" w:cs="Times New Roman"/>
          <w:sz w:val="28"/>
          <w:lang w:val="ru-RU"/>
        </w:rPr>
        <w:t xml:space="preserve"> посредством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Госкана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 мобильном приложении «Госуслуги» юридическому лицу необходимо выпустить машиночитаемую доверенность</w:t>
      </w:r>
      <w:r w:rsidR="00865E8A">
        <w:rPr>
          <w:rFonts w:ascii="Times New Roman" w:hAnsi="Times New Roman" w:cs="Times New Roman"/>
          <w:sz w:val="28"/>
          <w:lang w:val="ru-RU"/>
        </w:rPr>
        <w:t xml:space="preserve"> и быть зарегистрированным в приложении «Госуслуги»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14:paraId="6C76F601" w14:textId="4F53AA96" w:rsidR="0039232B" w:rsidRP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39232B">
        <w:rPr>
          <w:rFonts w:ascii="Times New Roman" w:hAnsi="Times New Roman" w:cs="Times New Roman"/>
          <w:sz w:val="28"/>
          <w:lang w:val="ru-RU"/>
        </w:rPr>
        <w:t>Машиночитаемая доверенность (</w:t>
      </w:r>
      <w:r w:rsidR="0044758F">
        <w:rPr>
          <w:rFonts w:ascii="Times New Roman" w:hAnsi="Times New Roman" w:cs="Times New Roman"/>
          <w:sz w:val="28"/>
          <w:lang w:val="ru-RU"/>
        </w:rPr>
        <w:t xml:space="preserve">далее – </w:t>
      </w:r>
      <w:r w:rsidRPr="0039232B">
        <w:rPr>
          <w:rFonts w:ascii="Times New Roman" w:hAnsi="Times New Roman" w:cs="Times New Roman"/>
          <w:sz w:val="28"/>
          <w:lang w:val="ru-RU"/>
        </w:rPr>
        <w:t>МЧД</w:t>
      </w:r>
      <w:r w:rsidR="0044758F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— это электронный документ в формате XML, который подтверждает право сотрудника подписывать документы от имени организации или индивидуального предпринимателя.</w:t>
      </w:r>
    </w:p>
    <w:p w14:paraId="2AC86E17" w14:textId="77777777" w:rsidR="005D75C9" w:rsidRPr="005D75C9" w:rsidRDefault="005D75C9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0" w:name="_Toc184076631"/>
      <w:r w:rsidRPr="005D75C9">
        <w:rPr>
          <w:rFonts w:ascii="Times New Roman" w:hAnsi="Times New Roman" w:cs="Times New Roman"/>
          <w:b/>
          <w:sz w:val="28"/>
          <w:lang w:val="ru-RU"/>
        </w:rPr>
        <w:t>Обязательные условия</w:t>
      </w:r>
      <w:bookmarkEnd w:id="0"/>
      <w:r>
        <w:rPr>
          <w:rFonts w:ascii="Times New Roman" w:hAnsi="Times New Roman" w:cs="Times New Roman"/>
          <w:b/>
          <w:sz w:val="28"/>
          <w:lang w:val="ru-RU"/>
        </w:rPr>
        <w:t xml:space="preserve"> для проверки</w:t>
      </w:r>
      <w:r w:rsidR="00EF5B64">
        <w:rPr>
          <w:rFonts w:ascii="Times New Roman" w:hAnsi="Times New Roman" w:cs="Times New Roman"/>
          <w:b/>
          <w:sz w:val="28"/>
          <w:lang w:val="ru-RU"/>
        </w:rPr>
        <w:t xml:space="preserve"> сотрудником юридического лица</w:t>
      </w:r>
    </w:p>
    <w:p w14:paraId="66342738" w14:textId="7E5BCB9C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документа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лицу,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осуществляющему проверку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, должны быть обеспечены следующие условия:</w:t>
      </w:r>
    </w:p>
    <w:p w14:paraId="79D17864" w14:textId="7A5DF5D8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01AD47D9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5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B535EB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B47AA0" w14:textId="118D5A74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Лицу, осуществляющему проверку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, должна быть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выписана МЧД в Личном кабинете организации 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. Информация регистрации личного кабинета организации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и выпуску машиночитаемой доверенности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сотрудника организации доступна по ссылке: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subcategory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about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company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profile</w:t>
        </w:r>
      </w:hyperlink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AD128D0" w14:textId="6218ACAA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517817D" w14:textId="77777777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61CF6EA7" w14:textId="01024BF7" w:rsidR="005D75C9" w:rsidRPr="005D75C9" w:rsidRDefault="00455E7C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>П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роверка </w:t>
      </w:r>
      <w:r>
        <w:rPr>
          <w:rFonts w:ascii="Times New Roman" w:hAnsi="Times New Roman" w:cs="Times New Roman"/>
          <w:b/>
          <w:sz w:val="28"/>
        </w:rPr>
        <w:t>QR</w:t>
      </w:r>
      <w:r w:rsidRPr="00455E7C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 xml:space="preserve">кода </w:t>
      </w:r>
      <w:bookmarkEnd w:id="1"/>
      <w:r w:rsidR="00DE26BC">
        <w:rPr>
          <w:rFonts w:ascii="Times New Roman" w:hAnsi="Times New Roman" w:cs="Times New Roman"/>
          <w:b/>
          <w:sz w:val="28"/>
          <w:lang w:val="ru-RU"/>
        </w:rPr>
        <w:t xml:space="preserve">сотрудником юридического лица на примере </w:t>
      </w:r>
      <w:r w:rsidR="0044758F">
        <w:rPr>
          <w:rFonts w:ascii="Times New Roman" w:hAnsi="Times New Roman" w:cs="Times New Roman"/>
          <w:b/>
          <w:sz w:val="28"/>
          <w:lang w:val="ru-RU"/>
        </w:rPr>
        <w:t xml:space="preserve">предъявления 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1F83EBA2" w:rsidR="005D75C9" w:rsidRDefault="00C85B4C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AB2CA14">
            <wp:simplePos x="0" y="0"/>
            <wp:positionH relativeFrom="margin">
              <wp:posOffset>3378200</wp:posOffset>
            </wp:positionH>
            <wp:positionV relativeFrom="paragraph">
              <wp:posOffset>91440</wp:posOffset>
            </wp:positionV>
            <wp:extent cx="2514600" cy="3566795"/>
            <wp:effectExtent l="0" t="0" r="635" b="0"/>
            <wp:wrapTight wrapText="bothSides">
              <wp:wrapPolygon edited="0">
                <wp:start x="0" y="0"/>
                <wp:lineTo x="0" y="21467"/>
                <wp:lineTo x="21373" y="21467"/>
                <wp:lineTo x="213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4DBD0A34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2A7841B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</w:t>
      </w:r>
      <w:proofErr w:type="spellStart"/>
      <w:r>
        <w:rPr>
          <w:sz w:val="28"/>
          <w:szCs w:val="28"/>
        </w:rPr>
        <w:t>госкан</w:t>
      </w:r>
      <w:proofErr w:type="spellEnd"/>
      <w:r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9498" w:type="dxa"/>
        <w:tblLook w:val="04A0" w:firstRow="1" w:lastRow="0" w:firstColumn="1" w:lastColumn="0" w:noHBand="0" w:noVBand="1"/>
      </w:tblPr>
      <w:tblGrid>
        <w:gridCol w:w="5184"/>
        <w:gridCol w:w="4314"/>
      </w:tblGrid>
      <w:tr w:rsidR="00FC7DBB" w:rsidRPr="00802FBB" w14:paraId="52ACDD93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525FE32" w14:textId="544F292C" w:rsidR="00802FBB" w:rsidRDefault="00802FBB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 сканировани</w:t>
            </w:r>
            <w:r w:rsidR="00170A7D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5D95B0CF" w14:textId="64F1BBE0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C15FD6" wp14:editId="6D526BA0">
                  <wp:extent cx="2512612" cy="5447341"/>
                  <wp:effectExtent l="0" t="0" r="2540" b="1270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16712" cy="54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:rsidRPr="00802FBB" w14:paraId="6FADAD1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25FDE23" w14:textId="77777777" w:rsidR="00802FBB" w:rsidRDefault="00802FBB" w:rsidP="00FC7DBB">
            <w:pPr>
              <w:pStyle w:val="11"/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02D99173" w14:textId="77777777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</w:p>
        </w:tc>
      </w:tr>
      <w:tr w:rsidR="00FC7DBB" w14:paraId="264C04C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091794A" w14:textId="76D3BF25" w:rsidR="005D75C9" w:rsidRDefault="005D75C9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Пример стартового экрана сканера «</w:t>
            </w:r>
            <w:proofErr w:type="spellStart"/>
            <w:r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», где можно выбрать вариант сканирования от организации, в </w:t>
            </w:r>
            <w:r w:rsidR="00101172">
              <w:rPr>
                <w:sz w:val="28"/>
                <w:szCs w:val="28"/>
                <w:lang w:eastAsia="en-US"/>
              </w:rPr>
              <w:t>которой лицу,</w:t>
            </w:r>
            <w:r>
              <w:rPr>
                <w:sz w:val="28"/>
                <w:szCs w:val="28"/>
                <w:lang w:eastAsia="en-US"/>
              </w:rPr>
              <w:t xml:space="preserve"> проверяющему удостоверение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выписана МЧД.</w:t>
            </w:r>
          </w:p>
          <w:p w14:paraId="37E6B7B7" w14:textId="3969C07C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сканирования от лица организации проверяющему необходимо нажать на название организации в верхней части экрана.</w:t>
            </w:r>
          </w:p>
          <w:p w14:paraId="290A1F87" w14:textId="77777777" w:rsidR="0044758F" w:rsidRDefault="0044758F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</w:p>
          <w:p w14:paraId="2922CB49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Обращаем внимание:</w:t>
            </w:r>
            <w:r>
              <w:rPr>
                <w:sz w:val="28"/>
                <w:szCs w:val="28"/>
                <w:lang w:eastAsia="en-US"/>
              </w:rPr>
              <w:t xml:space="preserve"> на одного пользователя могут быть выписаны доверенности от разных организаций. Необходимо выбрать организацию, от лица которой необходимо произвести сканирование электронного (цифрового) удостоверения.</w:t>
            </w:r>
          </w:p>
          <w:p w14:paraId="36DD8743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20148365" w:rsidR="005D75C9" w:rsidRDefault="00FC7D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FC7DBB">
              <w:rPr>
                <w:noProof/>
                <w:sz w:val="28"/>
                <w:szCs w:val="28"/>
              </w:rPr>
              <w:drawing>
                <wp:inline distT="0" distB="0" distL="0" distR="0" wp14:anchorId="06A0AAF0" wp14:editId="35D4CAFA">
                  <wp:extent cx="2164997" cy="4720281"/>
                  <wp:effectExtent l="0" t="0" r="0" b="4445"/>
                  <wp:docPr id="7579595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5955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12" cy="47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14:paraId="7269C379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7A020943" w:rsidR="005D75C9" w:rsidRDefault="005D75C9" w:rsidP="00FC7DB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B2A3E16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FC7DBB" w:rsidRPr="00732E36" w14:paraId="25FD3A7A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399A763A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 При нажатии на ссылку «Подробнее»</w:t>
            </w:r>
            <w:r w:rsidR="00732E36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в верхней части </w:t>
            </w:r>
            <w:r w:rsidR="007B2D89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экрана под информационным блоком «Сканирование от лица организации» отображается экран с информацией о полномочиях сотрудника на сканирование, где указан:</w:t>
            </w:r>
          </w:p>
          <w:p w14:paraId="78D76970" w14:textId="7059B608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документ, на основании</w:t>
            </w:r>
            <w:r w:rsidR="00732E36">
              <w:rPr>
                <w:sz w:val="28"/>
                <w:szCs w:val="28"/>
                <w:lang w:eastAsia="en-US"/>
              </w:rPr>
              <w:t xml:space="preserve"> которого </w:t>
            </w:r>
            <w:r w:rsidR="00101172">
              <w:rPr>
                <w:sz w:val="28"/>
                <w:szCs w:val="28"/>
                <w:lang w:eastAsia="en-US"/>
              </w:rPr>
              <w:t>сотрудник</w:t>
            </w:r>
            <w:r>
              <w:rPr>
                <w:sz w:val="28"/>
                <w:szCs w:val="28"/>
                <w:lang w:eastAsia="en-US"/>
              </w:rPr>
              <w:t xml:space="preserve"> может осуществить сканирование (доверенность);</w:t>
            </w:r>
          </w:p>
          <w:p w14:paraId="7AF4E652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действия доверенности;</w:t>
            </w:r>
          </w:p>
          <w:p w14:paraId="2034C2B7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организации;</w:t>
            </w:r>
          </w:p>
          <w:p w14:paraId="231EA1C0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ОРГН.</w:t>
            </w:r>
          </w:p>
          <w:p w14:paraId="2EB8D7F3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56504898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AD28367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45F92A7" w14:textId="77777777" w:rsidR="0093614B" w:rsidRDefault="0093614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74E1D8EE" w14:textId="77777777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69301039" w14:textId="2381112B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7B521517">
                  <wp:extent cx="2108200" cy="4489981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86" cy="451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19718" w14:textId="283FECBE" w:rsidR="005D75C9" w:rsidRDefault="00FC7DBB" w:rsidP="0004034D">
      <w:pPr>
        <w:ind w:left="142" w:firstLine="57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7</w:t>
      </w:r>
      <w:r w:rsidR="00DE26BC" w:rsidRPr="00DE26BC">
        <w:rPr>
          <w:rFonts w:ascii="Times New Roman" w:hAnsi="Times New Roman" w:cs="Times New Roman"/>
          <w:sz w:val="28"/>
          <w:lang w:val="ru-RU"/>
        </w:rPr>
        <w:t>. При успешном сканировании QR-кода документа открывается детальный экран</w:t>
      </w:r>
      <w:r w:rsidR="00DE26BC">
        <w:rPr>
          <w:rFonts w:ascii="Times New Roman" w:hAnsi="Times New Roman" w:cs="Times New Roman"/>
          <w:sz w:val="28"/>
          <w:lang w:val="ru-RU"/>
        </w:rPr>
        <w:t xml:space="preserve"> с информацией </w:t>
      </w:r>
      <w:r w:rsidR="00B535EB">
        <w:rPr>
          <w:rFonts w:ascii="Times New Roman" w:hAnsi="Times New Roman" w:cs="Times New Roman"/>
          <w:sz w:val="28"/>
          <w:lang w:val="ru-RU"/>
        </w:rPr>
        <w:t>о многодетной семье, найденной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в </w:t>
      </w:r>
      <w:r w:rsidR="00DE26BC">
        <w:rPr>
          <w:rFonts w:ascii="Times New Roman" w:hAnsi="Times New Roman" w:cs="Times New Roman"/>
          <w:sz w:val="28"/>
          <w:lang w:val="ru-RU"/>
        </w:rPr>
        <w:t xml:space="preserve">банке данных многодетных семей </w:t>
      </w:r>
      <w:r w:rsidR="00DE26BC" w:rsidRPr="00DE26BC">
        <w:rPr>
          <w:rFonts w:ascii="Times New Roman" w:hAnsi="Times New Roman" w:cs="Times New Roman"/>
          <w:sz w:val="28"/>
          <w:lang w:val="ru-RU"/>
        </w:rPr>
        <w:t>в государственной информационной систем</w:t>
      </w:r>
      <w:r w:rsidR="00732E36">
        <w:rPr>
          <w:rFonts w:ascii="Times New Roman" w:hAnsi="Times New Roman" w:cs="Times New Roman"/>
          <w:sz w:val="28"/>
          <w:lang w:val="ru-RU"/>
        </w:rPr>
        <w:t>е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«Единая цифровая платформа</w:t>
      </w:r>
      <w:r w:rsidR="00DE26BC">
        <w:rPr>
          <w:rFonts w:ascii="Times New Roman" w:hAnsi="Times New Roman" w:cs="Times New Roman"/>
          <w:sz w:val="28"/>
          <w:lang w:val="ru-RU"/>
        </w:rPr>
        <w:t>»</w:t>
      </w:r>
      <w:r w:rsidR="00B535EB">
        <w:rPr>
          <w:rFonts w:ascii="Times New Roman" w:hAnsi="Times New Roman" w:cs="Times New Roman"/>
          <w:sz w:val="28"/>
          <w:lang w:val="ru-RU"/>
        </w:rPr>
        <w:t>.</w:t>
      </w:r>
    </w:p>
    <w:p w14:paraId="07ADCD01" w14:textId="319E5876" w:rsidR="00FC7DBB" w:rsidRDefault="00FC7DBB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14:paraId="22B46A14" w14:textId="77777777" w:rsidR="00FC7DBB" w:rsidRDefault="00FC7DBB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CAE13E0" w14:textId="15624AA1" w:rsidR="00FA5052" w:rsidRPr="00FA5052" w:rsidRDefault="00FA5052" w:rsidP="00DE26BC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43E0" w14:paraId="56E9D6B3" w14:textId="77777777" w:rsidTr="004843E0">
        <w:tc>
          <w:tcPr>
            <w:tcW w:w="4672" w:type="dxa"/>
          </w:tcPr>
          <w:p w14:paraId="2F9E3163" w14:textId="3769FDB4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4843E0">
              <w:rPr>
                <w:sz w:val="28"/>
                <w:szCs w:val="28"/>
                <w:lang w:eastAsia="en-US"/>
              </w:rPr>
              <w:t xml:space="preserve">. Если </w:t>
            </w:r>
            <w:r w:rsidR="004843E0">
              <w:rPr>
                <w:sz w:val="28"/>
                <w:szCs w:val="28"/>
                <w:lang w:val="en-US" w:eastAsia="en-US"/>
              </w:rPr>
              <w:t>QR</w:t>
            </w:r>
            <w:r w:rsidR="004843E0"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62D9693F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39A3AB27" w14:textId="2CD62B7A" w:rsidR="004843E0" w:rsidRDefault="004843E0" w:rsidP="0004034D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D9E04F" wp14:editId="169AE34E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3E0" w14:paraId="0B55B00E" w14:textId="77777777" w:rsidTr="004843E0">
        <w:tc>
          <w:tcPr>
            <w:tcW w:w="4672" w:type="dxa"/>
            <w:hideMark/>
          </w:tcPr>
          <w:p w14:paraId="63DE8191" w14:textId="7836C392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4843E0">
              <w:rPr>
                <w:sz w:val="28"/>
                <w:szCs w:val="28"/>
                <w:lang w:eastAsia="en-US"/>
              </w:rPr>
              <w:t>. В случае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если доверенность на сотрудника отсутствует или </w:t>
            </w:r>
            <w:r w:rsidR="004843E0"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</w:t>
            </w:r>
            <w:r w:rsidR="004843E0">
              <w:rPr>
                <w:sz w:val="28"/>
                <w:szCs w:val="28"/>
                <w:lang w:eastAsia="en-US"/>
              </w:rPr>
              <w:br/>
              <w:t>экран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6A1D9122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049C5E" wp14:editId="6946279D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FAF5F" w14:textId="77777777" w:rsidR="004843E0" w:rsidRDefault="004843E0" w:rsidP="004843E0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1907C8C0" w14:textId="67F9A86E" w:rsidR="004843E0" w:rsidRDefault="00FA5052" w:rsidP="004843E0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4843E0">
        <w:rPr>
          <w:sz w:val="28"/>
          <w:szCs w:val="28"/>
        </w:rPr>
        <w:t>. В случае</w:t>
      </w:r>
      <w:r w:rsidR="00B535EB">
        <w:rPr>
          <w:sz w:val="28"/>
          <w:szCs w:val="28"/>
        </w:rPr>
        <w:t>,</w:t>
      </w:r>
      <w:bookmarkStart w:id="2" w:name="_GoBack"/>
      <w:bookmarkEnd w:id="2"/>
      <w:r w:rsidR="004843E0"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10"/>
        <w:gridCol w:w="3139"/>
      </w:tblGrid>
      <w:tr w:rsidR="004843E0" w14:paraId="4CD1E730" w14:textId="77777777" w:rsidTr="004843E0">
        <w:tc>
          <w:tcPr>
            <w:tcW w:w="3888" w:type="dxa"/>
            <w:hideMark/>
          </w:tcPr>
          <w:p w14:paraId="5AAD1D54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DEA5FF" wp14:editId="3F931EB3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3E4B0678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D84A2" wp14:editId="43A5F8E4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5F43F319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4A2BF4" wp14:editId="2585036A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F05DD" w14:textId="77777777" w:rsidR="005D75C9" w:rsidRDefault="005D75C9" w:rsidP="004843E0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5D75C9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B30"/>
    <w:rsid w:val="0004034D"/>
    <w:rsid w:val="000F4C06"/>
    <w:rsid w:val="00101172"/>
    <w:rsid w:val="0014076B"/>
    <w:rsid w:val="00170A7D"/>
    <w:rsid w:val="00186EDF"/>
    <w:rsid w:val="001B6ADB"/>
    <w:rsid w:val="002A779A"/>
    <w:rsid w:val="002D4CE8"/>
    <w:rsid w:val="002E5B30"/>
    <w:rsid w:val="0039232B"/>
    <w:rsid w:val="0044758F"/>
    <w:rsid w:val="00455B79"/>
    <w:rsid w:val="00455E7C"/>
    <w:rsid w:val="004843E0"/>
    <w:rsid w:val="004D646E"/>
    <w:rsid w:val="0050532C"/>
    <w:rsid w:val="005368BD"/>
    <w:rsid w:val="005A6B19"/>
    <w:rsid w:val="005B6A79"/>
    <w:rsid w:val="005D75C9"/>
    <w:rsid w:val="006165CC"/>
    <w:rsid w:val="00713A5A"/>
    <w:rsid w:val="00732E36"/>
    <w:rsid w:val="00746F42"/>
    <w:rsid w:val="007B2D89"/>
    <w:rsid w:val="00802FBB"/>
    <w:rsid w:val="00865E8A"/>
    <w:rsid w:val="009134A1"/>
    <w:rsid w:val="00926434"/>
    <w:rsid w:val="0093614B"/>
    <w:rsid w:val="009F23B9"/>
    <w:rsid w:val="00A80B79"/>
    <w:rsid w:val="00B06A49"/>
    <w:rsid w:val="00B535EB"/>
    <w:rsid w:val="00BF173B"/>
    <w:rsid w:val="00C036E3"/>
    <w:rsid w:val="00C85B4C"/>
    <w:rsid w:val="00CD4942"/>
    <w:rsid w:val="00DB57FF"/>
    <w:rsid w:val="00DE26BC"/>
    <w:rsid w:val="00DE3FCC"/>
    <w:rsid w:val="00EF5B64"/>
    <w:rsid w:val="00F4214A"/>
    <w:rsid w:val="00FA5052"/>
    <w:rsid w:val="00FC7DBB"/>
    <w:rsid w:val="00FD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  <w15:chartTrackingRefBased/>
  <w15:docId w15:val="{616208E9-8A24-4ED3-A103-18A26286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help/faq/subcategory/about_gosuslugi/company_profile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popular/1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Максим Андреевич</dc:creator>
  <cp:keywords/>
  <dc:description/>
  <cp:lastModifiedBy>Климова Екатерина Владимировна</cp:lastModifiedBy>
  <cp:revision>2</cp:revision>
  <dcterms:created xsi:type="dcterms:W3CDTF">2025-11-19T13:17:00Z</dcterms:created>
  <dcterms:modified xsi:type="dcterms:W3CDTF">2025-11-19T13:17:00Z</dcterms:modified>
</cp:coreProperties>
</file>